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578D2" w14:textId="77777777" w:rsidR="00C81F62" w:rsidRDefault="00C81F62" w:rsidP="00C81F62">
      <w:bookmarkStart w:id="0" w:name="_Hlk514871960"/>
      <w:r>
        <w:rPr>
          <w:b/>
          <w:noProof/>
        </w:rPr>
        <mc:AlternateContent>
          <mc:Choice Requires="wpg">
            <w:drawing>
              <wp:anchor distT="0" distB="0" distL="114300" distR="114300" simplePos="0" relativeHeight="251659264" behindDoc="0" locked="0" layoutInCell="1" allowOverlap="1" wp14:anchorId="4E669EBF" wp14:editId="71AD432A">
                <wp:simplePos x="0" y="0"/>
                <wp:positionH relativeFrom="column">
                  <wp:posOffset>-438150</wp:posOffset>
                </wp:positionH>
                <wp:positionV relativeFrom="paragraph">
                  <wp:posOffset>-609600</wp:posOffset>
                </wp:positionV>
                <wp:extent cx="6904990" cy="1485900"/>
                <wp:effectExtent l="0" t="0" r="29210" b="3810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4990" cy="1485900"/>
                          <a:chOff x="405" y="495"/>
                          <a:chExt cx="10874" cy="2378"/>
                        </a:xfrm>
                      </wpg:grpSpPr>
                      <wps:wsp>
                        <wps:cNvPr id="2" name="Text Box 6"/>
                        <wps:cNvSpPr txBox="1">
                          <a:spLocks/>
                        </wps:cNvSpPr>
                        <wps:spPr bwMode="auto">
                          <a:xfrm>
                            <a:off x="4230" y="2010"/>
                            <a:ext cx="40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A6876" w14:textId="77777777" w:rsidR="00C81F62" w:rsidRPr="00070A75" w:rsidRDefault="00C81F62" w:rsidP="00C81F62">
                              <w:pPr>
                                <w:jc w:val="center"/>
                                <w:rPr>
                                  <w:b/>
                                  <w:color w:val="000000"/>
                                  <w:sz w:val="22"/>
                                </w:rPr>
                              </w:pPr>
                              <w:r w:rsidRPr="00070A75">
                                <w:rPr>
                                  <w:b/>
                                  <w:color w:val="000000"/>
                                  <w:sz w:val="22"/>
                                </w:rPr>
                                <w:t>SOUTHWEST STATE OF SOMALIA</w:t>
                              </w:r>
                            </w:p>
                            <w:p w14:paraId="37A6561A" w14:textId="77777777" w:rsidR="00C81F62" w:rsidRPr="00070A75" w:rsidRDefault="00C81F62" w:rsidP="00C81F62">
                              <w:pPr>
                                <w:jc w:val="center"/>
                                <w:rPr>
                                  <w:b/>
                                  <w:color w:val="000000"/>
                                  <w:sz w:val="22"/>
                                </w:rPr>
                              </w:pPr>
                              <w:r w:rsidRPr="00070A75">
                                <w:rPr>
                                  <w:b/>
                                  <w:color w:val="000000"/>
                                  <w:sz w:val="22"/>
                                </w:rPr>
                                <w:t xml:space="preserve">MINISTRY OF FINANCE  </w:t>
                              </w:r>
                            </w:p>
                            <w:p w14:paraId="0341F81E" w14:textId="77777777" w:rsidR="00C81F62" w:rsidRPr="00275A66" w:rsidRDefault="00C81F62" w:rsidP="00C81F62">
                              <w:pPr>
                                <w:jc w:val="center"/>
                                <w:rPr>
                                  <w:color w:val="000000"/>
                                  <w:sz w:val="22"/>
                                </w:rPr>
                              </w:pPr>
                            </w:p>
                          </w:txbxContent>
                        </wps:txbx>
                        <wps:bodyPr rot="0" vert="horz" wrap="square" lIns="91440" tIns="45720" rIns="91440" bIns="45720" anchor="t" anchorCtr="0" upright="1">
                          <a:noAutofit/>
                        </wps:bodyPr>
                      </wps:wsp>
                      <wpg:grpSp>
                        <wpg:cNvPr id="3" name="Group 11"/>
                        <wpg:cNvGrpSpPr>
                          <a:grpSpLocks/>
                        </wpg:cNvGrpSpPr>
                        <wpg:grpSpPr bwMode="auto">
                          <a:xfrm>
                            <a:off x="405" y="495"/>
                            <a:ext cx="10874" cy="2378"/>
                            <a:chOff x="405" y="495"/>
                            <a:chExt cx="10874" cy="2378"/>
                          </a:xfrm>
                        </wpg:grpSpPr>
                        <wps:wsp>
                          <wps:cNvPr id="4" name="Straight Arrow Connector 7"/>
                          <wps:cNvCnPr>
                            <a:cxnSpLocks noChangeShapeType="1"/>
                          </wps:cNvCnPr>
                          <wps:spPr bwMode="auto">
                            <a:xfrm flipV="1">
                              <a:off x="450" y="2805"/>
                              <a:ext cx="10829" cy="68"/>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965" y="495"/>
                              <a:ext cx="2100" cy="1425"/>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1"/>
                          <wps:cNvSpPr txBox="1">
                            <a:spLocks/>
                          </wps:cNvSpPr>
                          <wps:spPr bwMode="auto">
                            <a:xfrm>
                              <a:off x="405" y="495"/>
                              <a:ext cx="4410" cy="1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1AF0A" w14:textId="2516868A" w:rsidR="00C81F62" w:rsidRPr="00912780" w:rsidRDefault="00C81F62" w:rsidP="00CB1701">
                                <w:pPr>
                                  <w:jc w:val="center"/>
                                  <w:rPr>
                                    <w:b/>
                                    <w:color w:val="002060"/>
                                  </w:rPr>
                                </w:pPr>
                                <w:r w:rsidRPr="00912780">
                                  <w:rPr>
                                    <w:b/>
                                    <w:color w:val="002060"/>
                                  </w:rPr>
                                  <w:t>DOWLADDA KOONFUR GALBEED</w:t>
                                </w:r>
                                <w:r w:rsidR="00CB1701">
                                  <w:rPr>
                                    <w:b/>
                                    <w:color w:val="002060"/>
                                  </w:rPr>
                                  <w:t xml:space="preserve"> </w:t>
                                </w:r>
                                <w:r w:rsidRPr="00912780">
                                  <w:rPr>
                                    <w:b/>
                                    <w:color w:val="002060"/>
                                  </w:rPr>
                                  <w:t>SOOMAALIYA</w:t>
                                </w:r>
                              </w:p>
                              <w:p w14:paraId="35D4E222" w14:textId="77777777" w:rsidR="00C81F62" w:rsidRPr="00070A75" w:rsidRDefault="00C81F62" w:rsidP="00C81F62">
                                <w:pPr>
                                  <w:jc w:val="center"/>
                                  <w:rPr>
                                    <w:b/>
                                    <w:color w:val="000000"/>
                                  </w:rPr>
                                </w:pPr>
                                <w:r w:rsidRPr="00070A75">
                                  <w:rPr>
                                    <w:b/>
                                    <w:color w:val="000000"/>
                                  </w:rPr>
                                  <w:t>WASAARADDA MAALIYADDA</w:t>
                                </w:r>
                              </w:p>
                              <w:p w14:paraId="42F4017A" w14:textId="77777777" w:rsidR="00C81F62" w:rsidRPr="00275A66" w:rsidRDefault="00C81F62" w:rsidP="00C81F62">
                                <w:pPr>
                                  <w:jc w:val="center"/>
                                  <w:rPr>
                                    <w:color w:val="000000"/>
                                    <w:sz w:val="22"/>
                                  </w:rPr>
                                </w:pPr>
                              </w:p>
                              <w:p w14:paraId="25E977F8" w14:textId="77777777" w:rsidR="00C81F62" w:rsidRPr="00EA34DA" w:rsidRDefault="00C81F62" w:rsidP="00C81F62">
                                <w:pPr>
                                  <w:jc w:val="center"/>
                                  <w:rPr>
                                    <w:rFonts w:ascii="Calibri" w:hAnsi="Calibri"/>
                                    <w:color w:val="000000"/>
                                  </w:rPr>
                                </w:pPr>
                              </w:p>
                              <w:p w14:paraId="08AC25FC" w14:textId="77777777" w:rsidR="00C81F62" w:rsidRPr="004A6DE2" w:rsidRDefault="00C81F62" w:rsidP="00C81F62">
                                <w:pPr>
                                  <w:rPr>
                                    <w:rFonts w:ascii="Calibri" w:hAnsi="Calibri"/>
                                    <w:color w:val="000000"/>
                                    <w:sz w:val="22"/>
                                  </w:rPr>
                                </w:pPr>
                              </w:p>
                            </w:txbxContent>
                          </wps:txbx>
                          <wps:bodyPr rot="0" vert="horz" wrap="square" lIns="91440" tIns="45720" rIns="91440" bIns="45720" anchor="t" anchorCtr="0" upright="1">
                            <a:noAutofit/>
                          </wps:bodyPr>
                        </wps:wsp>
                        <wps:wsp>
                          <wps:cNvPr id="7" name="Text Box 3"/>
                          <wps:cNvSpPr txBox="1">
                            <a:spLocks/>
                          </wps:cNvSpPr>
                          <wps:spPr bwMode="auto">
                            <a:xfrm>
                              <a:off x="7290" y="495"/>
                              <a:ext cx="3930" cy="1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1ABEF" w14:textId="77777777" w:rsidR="00C81F62" w:rsidRPr="00DD047C" w:rsidRDefault="00C81F62" w:rsidP="00C81F62">
                                <w:pPr>
                                  <w:jc w:val="center"/>
                                  <w:rPr>
                                    <w:rFonts w:ascii="Traditional Arabic" w:hAnsi="Traditional Arabic" w:cs="Traditional Arabic"/>
                                    <w:bCs/>
                                    <w:color w:val="002060"/>
                                    <w:sz w:val="36"/>
                                    <w:szCs w:val="36"/>
                                    <w:rtl/>
                                    <w:lang w:bidi="ar-AE"/>
                                  </w:rPr>
                                </w:pPr>
                                <w:r w:rsidRPr="00DD047C">
                                  <w:rPr>
                                    <w:rFonts w:ascii="Traditional Arabic" w:hAnsi="Traditional Arabic" w:cs="Traditional Arabic"/>
                                    <w:bCs/>
                                    <w:color w:val="002060"/>
                                    <w:sz w:val="36"/>
                                    <w:szCs w:val="36"/>
                                    <w:rtl/>
                                    <w:lang w:bidi="ar-AE"/>
                                  </w:rPr>
                                  <w:t>ولاية جنوب غرب الصومال</w:t>
                                </w:r>
                              </w:p>
                              <w:p w14:paraId="5B6DDABF" w14:textId="77777777" w:rsidR="00C81F62" w:rsidRPr="00DD047C" w:rsidRDefault="00C81F62" w:rsidP="00C81F62">
                                <w:pPr>
                                  <w:jc w:val="center"/>
                                  <w:rPr>
                                    <w:rFonts w:ascii="Traditional Arabic" w:hAnsi="Traditional Arabic" w:cs="Traditional Arabic"/>
                                    <w:b/>
                                    <w:bCs/>
                                    <w:color w:val="002060"/>
                                    <w:sz w:val="40"/>
                                    <w:szCs w:val="40"/>
                                    <w:rtl/>
                                  </w:rPr>
                                </w:pPr>
                                <w:r w:rsidRPr="00DD047C">
                                  <w:rPr>
                                    <w:rFonts w:ascii="Traditional Arabic" w:hAnsi="Traditional Arabic" w:cs="Traditional Arabic"/>
                                    <w:b/>
                                    <w:bCs/>
                                    <w:color w:val="002060"/>
                                    <w:sz w:val="40"/>
                                    <w:szCs w:val="40"/>
                                    <w:rtl/>
                                  </w:rPr>
                                  <w:t>وزارة المالية</w:t>
                                </w:r>
                              </w:p>
                              <w:p w14:paraId="206DB305" w14:textId="77777777" w:rsidR="00C81F62" w:rsidRPr="00523982" w:rsidRDefault="00C81F62" w:rsidP="00C81F62">
                                <w:pPr>
                                  <w:jc w:val="center"/>
                                  <w:rPr>
                                    <w:rFonts w:ascii="Traditional Arabic" w:hAnsi="Traditional Arabic" w:cs="Traditional Arabic"/>
                                    <w:b/>
                                    <w:bCs/>
                                    <w:color w:val="002060"/>
                                    <w:sz w:val="28"/>
                                    <w:szCs w:val="36"/>
                                    <w:rtl/>
                                    <w:lang w:bidi="ar-QA"/>
                                  </w:rPr>
                                </w:pPr>
                              </w:p>
                              <w:p w14:paraId="2B79944B" w14:textId="77777777" w:rsidR="00C81F62" w:rsidRPr="00523982" w:rsidRDefault="00C81F62" w:rsidP="00C81F62">
                                <w:pPr>
                                  <w:rPr>
                                    <w:sz w:val="14"/>
                                    <w:szCs w:val="36"/>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669EBF" id="Group 12" o:spid="_x0000_s1026" style="position:absolute;margin-left:-34.5pt;margin-top:-48pt;width:543.7pt;height:117pt;z-index:251659264" coordorigin="405,495" coordsize="10874,23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">
                <v:shapetype id="_x0000_t202" coordsize="21600,21600" o:spt="202" path="m,l,21600r21600,l21600,xe">
                  <v:stroke joinstyle="miter"/>
                  <v:path gradientshapeok="t" o:connecttype="rect"/>
                </v:shapetype>
                <v:shape id="Text Box 6" o:spid="_x0000_s1027" type="#_x0000_t202" style="position:absolute;left:4230;top:2010;width:40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" filled="f" stroked="f">
                  <v:path arrowok="t"/>
                  <v:textbox>
                    <w:txbxContent>
                      <w:p w14:paraId="4D9A6876" w14:textId="77777777" w:rsidR="00C81F62" w:rsidRPr="00070A75" w:rsidRDefault="00C81F62" w:rsidP="00C81F62">
                        <w:pPr>
                          <w:jc w:val="center"/>
                          <w:rPr>
                            <w:b/>
                            <w:color w:val="000000"/>
                            <w:sz w:val="22"/>
                          </w:rPr>
                        </w:pPr>
                        <w:r w:rsidRPr="00070A75">
                          <w:rPr>
                            <w:b/>
                            <w:color w:val="000000"/>
                            <w:sz w:val="22"/>
                          </w:rPr>
                          <w:t>SOUTHWEST STATE OF SOMALIA</w:t>
                        </w:r>
                      </w:p>
                      <w:p w14:paraId="37A6561A" w14:textId="77777777" w:rsidR="00C81F62" w:rsidRPr="00070A75" w:rsidRDefault="00C81F62" w:rsidP="00C81F62">
                        <w:pPr>
                          <w:jc w:val="center"/>
                          <w:rPr>
                            <w:b/>
                            <w:color w:val="000000"/>
                            <w:sz w:val="22"/>
                          </w:rPr>
                        </w:pPr>
                        <w:r w:rsidRPr="00070A75">
                          <w:rPr>
                            <w:b/>
                            <w:color w:val="000000"/>
                            <w:sz w:val="22"/>
                          </w:rPr>
                          <w:t xml:space="preserve">MINISTRY OF FINANCE  </w:t>
                        </w:r>
                      </w:p>
                      <w:p w14:paraId="0341F81E" w14:textId="77777777" w:rsidR="00C81F62" w:rsidRPr="00275A66" w:rsidRDefault="00C81F62" w:rsidP="00C81F62">
                        <w:pPr>
                          <w:jc w:val="center"/>
                          <w:rPr>
                            <w:color w:val="000000"/>
                            <w:sz w:val="22"/>
                          </w:rPr>
                        </w:pPr>
                      </w:p>
                    </w:txbxContent>
                  </v:textbox>
                </v:shape>
                <v:group id="Group 11" o:spid="_x0000_s1028" style="position:absolute;left:405;top:495;width:10874;height:2378" coordorigin="405,495" coordsize="10874,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2" coordsize="21600,21600" o:spt="32" o:oned="t" path="m,l21600,21600e" filled="f">
                    <v:path arrowok="t" fillok="f" o:connecttype="none"/>
                    <o:lock v:ext="edit" shapetype="t"/>
                  </v:shapetype>
                  <v:shape id="Straight Arrow Connector 7" o:spid="_x0000_s1029" type="#_x0000_t32" style="position:absolute;left:450;top:2805;width:10829;height: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"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4965;top:495;width:2100;height:1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">
                    <v:imagedata r:id="rId8" o:title=""/>
                    <v:path arrowok="t"/>
                  </v:shape>
                  <v:shape id="Text Box 1" o:spid="_x0000_s1031" type="#_x0000_t202" style="position:absolute;left:405;top:495;width:4410;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" filled="f" stroked="f">
                    <v:path arrowok="t"/>
                    <v:textbox>
                      <w:txbxContent>
                        <w:p w14:paraId="3FF1AF0A" w14:textId="2516868A" w:rsidR="00C81F62" w:rsidRPr="00912780" w:rsidRDefault="00C81F62" w:rsidP="00CB1701">
                          <w:pPr>
                            <w:jc w:val="center"/>
                            <w:rPr>
                              <w:b/>
                              <w:color w:val="002060"/>
                            </w:rPr>
                          </w:pPr>
                          <w:r w:rsidRPr="00912780">
                            <w:rPr>
                              <w:b/>
                              <w:color w:val="002060"/>
                            </w:rPr>
                            <w:t>DOWLADDA KOONFUR GALBEED</w:t>
                          </w:r>
                          <w:r w:rsidR="00CB1701">
                            <w:rPr>
                              <w:b/>
                              <w:color w:val="002060"/>
                            </w:rPr>
                            <w:t xml:space="preserve"> </w:t>
                          </w:r>
                          <w:r w:rsidRPr="00912780">
                            <w:rPr>
                              <w:b/>
                              <w:color w:val="002060"/>
                            </w:rPr>
                            <w:t>SOOMAALIYA</w:t>
                          </w:r>
                        </w:p>
                        <w:p w14:paraId="35D4E222" w14:textId="77777777" w:rsidR="00C81F62" w:rsidRPr="00070A75" w:rsidRDefault="00C81F62" w:rsidP="00C81F62">
                          <w:pPr>
                            <w:jc w:val="center"/>
                            <w:rPr>
                              <w:b/>
                              <w:color w:val="000000"/>
                            </w:rPr>
                          </w:pPr>
                          <w:r w:rsidRPr="00070A75">
                            <w:rPr>
                              <w:b/>
                              <w:color w:val="000000"/>
                            </w:rPr>
                            <w:t>WASAARADDA MAALIYADDA</w:t>
                          </w:r>
                        </w:p>
                        <w:p w14:paraId="42F4017A" w14:textId="77777777" w:rsidR="00C81F62" w:rsidRPr="00275A66" w:rsidRDefault="00C81F62" w:rsidP="00C81F62">
                          <w:pPr>
                            <w:jc w:val="center"/>
                            <w:rPr>
                              <w:color w:val="000000"/>
                              <w:sz w:val="22"/>
                            </w:rPr>
                          </w:pPr>
                        </w:p>
                        <w:p w14:paraId="25E977F8" w14:textId="77777777" w:rsidR="00C81F62" w:rsidRPr="00EA34DA" w:rsidRDefault="00C81F62" w:rsidP="00C81F62">
                          <w:pPr>
                            <w:jc w:val="center"/>
                            <w:rPr>
                              <w:rFonts w:ascii="Calibri" w:hAnsi="Calibri"/>
                              <w:color w:val="000000"/>
                            </w:rPr>
                          </w:pPr>
                        </w:p>
                        <w:p w14:paraId="08AC25FC" w14:textId="77777777" w:rsidR="00C81F62" w:rsidRPr="004A6DE2" w:rsidRDefault="00C81F62" w:rsidP="00C81F62">
                          <w:pPr>
                            <w:rPr>
                              <w:rFonts w:ascii="Calibri" w:hAnsi="Calibri"/>
                              <w:color w:val="000000"/>
                              <w:sz w:val="22"/>
                            </w:rPr>
                          </w:pPr>
                        </w:p>
                      </w:txbxContent>
                    </v:textbox>
                  </v:shape>
                  <v:shape id="Text Box 3" o:spid="_x0000_s1032" type="#_x0000_t202" style="position:absolute;left:7290;top:495;width:3930;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" filled="f" stroked="f">
                    <v:path arrowok="t"/>
                    <v:textbox>
                      <w:txbxContent>
                        <w:p w14:paraId="7D41ABEF" w14:textId="77777777" w:rsidR="00C81F62" w:rsidRPr="00DD047C" w:rsidRDefault="00C81F62" w:rsidP="00C81F62">
                          <w:pPr>
                            <w:jc w:val="center"/>
                            <w:rPr>
                              <w:rFonts w:ascii="Traditional Arabic" w:hAnsi="Traditional Arabic" w:cs="Traditional Arabic"/>
                              <w:bCs/>
                              <w:color w:val="002060"/>
                              <w:sz w:val="36"/>
                              <w:szCs w:val="36"/>
                              <w:rtl/>
                              <w:lang w:bidi="ar-AE"/>
                            </w:rPr>
                          </w:pPr>
                          <w:r w:rsidRPr="00DD047C">
                            <w:rPr>
                              <w:rFonts w:ascii="Traditional Arabic" w:hAnsi="Traditional Arabic" w:cs="Traditional Arabic"/>
                              <w:bCs/>
                              <w:color w:val="002060"/>
                              <w:sz w:val="36"/>
                              <w:szCs w:val="36"/>
                              <w:rtl/>
                              <w:lang w:bidi="ar-AE"/>
                            </w:rPr>
                            <w:t>ولاية جنوب غرب الصومال</w:t>
                          </w:r>
                        </w:p>
                        <w:p w14:paraId="5B6DDABF" w14:textId="77777777" w:rsidR="00C81F62" w:rsidRPr="00DD047C" w:rsidRDefault="00C81F62" w:rsidP="00C81F62">
                          <w:pPr>
                            <w:jc w:val="center"/>
                            <w:rPr>
                              <w:rFonts w:ascii="Traditional Arabic" w:hAnsi="Traditional Arabic" w:cs="Traditional Arabic"/>
                              <w:b/>
                              <w:bCs/>
                              <w:color w:val="002060"/>
                              <w:sz w:val="40"/>
                              <w:szCs w:val="40"/>
                              <w:rtl/>
                            </w:rPr>
                          </w:pPr>
                          <w:r w:rsidRPr="00DD047C">
                            <w:rPr>
                              <w:rFonts w:ascii="Traditional Arabic" w:hAnsi="Traditional Arabic" w:cs="Traditional Arabic"/>
                              <w:b/>
                              <w:bCs/>
                              <w:color w:val="002060"/>
                              <w:sz w:val="40"/>
                              <w:szCs w:val="40"/>
                              <w:rtl/>
                            </w:rPr>
                            <w:t>وزارة المالية</w:t>
                          </w:r>
                        </w:p>
                        <w:p w14:paraId="206DB305" w14:textId="77777777" w:rsidR="00C81F62" w:rsidRPr="00523982" w:rsidRDefault="00C81F62" w:rsidP="00C81F62">
                          <w:pPr>
                            <w:jc w:val="center"/>
                            <w:rPr>
                              <w:rFonts w:ascii="Traditional Arabic" w:hAnsi="Traditional Arabic" w:cs="Traditional Arabic"/>
                              <w:b/>
                              <w:bCs/>
                              <w:color w:val="002060"/>
                              <w:sz w:val="28"/>
                              <w:szCs w:val="36"/>
                              <w:rtl/>
                              <w:lang w:bidi="ar-QA"/>
                            </w:rPr>
                          </w:pPr>
                        </w:p>
                        <w:p w14:paraId="2B79944B" w14:textId="77777777" w:rsidR="00C81F62" w:rsidRPr="00523982" w:rsidRDefault="00C81F62" w:rsidP="00C81F62">
                          <w:pPr>
                            <w:rPr>
                              <w:sz w:val="14"/>
                              <w:szCs w:val="36"/>
                            </w:rPr>
                          </w:pPr>
                        </w:p>
                      </w:txbxContent>
                    </v:textbox>
                  </v:shape>
                </v:group>
              </v:group>
            </w:pict>
          </mc:Fallback>
        </mc:AlternateContent>
      </w:r>
      <w:bookmarkEnd w:id="0"/>
    </w:p>
    <w:p w14:paraId="5F58ED6C" w14:textId="77777777" w:rsidR="00C81F62" w:rsidRDefault="00C81F62" w:rsidP="00C81F62"/>
    <w:p w14:paraId="71993FF8" w14:textId="77777777" w:rsidR="00C81F62" w:rsidRPr="00BD180D" w:rsidRDefault="00C81F62" w:rsidP="00C81F62">
      <w:pPr>
        <w:rPr>
          <w:sz w:val="16"/>
        </w:rPr>
      </w:pPr>
    </w:p>
    <w:p w14:paraId="1F37F0FA" w14:textId="77777777" w:rsidR="00C81F62" w:rsidRPr="00BD180D" w:rsidRDefault="00C81F62" w:rsidP="00C81F62">
      <w:pPr>
        <w:rPr>
          <w:sz w:val="18"/>
        </w:rPr>
      </w:pPr>
    </w:p>
    <w:p w14:paraId="40245F3E" w14:textId="77777777" w:rsidR="00C81F62" w:rsidRDefault="00C81F62" w:rsidP="00C81F62"/>
    <w:p w14:paraId="00D39E92" w14:textId="77777777" w:rsidR="00C81F62" w:rsidRPr="00C81F62" w:rsidRDefault="00C81F62" w:rsidP="00C81F62">
      <w:pPr>
        <w:spacing w:after="150"/>
        <w:rPr>
          <w:b/>
          <w:sz w:val="16"/>
          <w:szCs w:val="28"/>
        </w:rPr>
      </w:pPr>
    </w:p>
    <w:p w14:paraId="3E4AA231" w14:textId="2D9323DD" w:rsidR="002F2F18" w:rsidRPr="00FB24A0" w:rsidRDefault="002F2F18" w:rsidP="00C81F62">
      <w:pPr>
        <w:spacing w:after="150"/>
        <w:jc w:val="center"/>
        <w:rPr>
          <w:b/>
          <w:sz w:val="30"/>
          <w:szCs w:val="28"/>
        </w:rPr>
      </w:pPr>
      <w:r w:rsidRPr="00FB24A0">
        <w:rPr>
          <w:b/>
          <w:sz w:val="30"/>
          <w:szCs w:val="28"/>
        </w:rPr>
        <w:t>REQUEST FOR EXPRESSIONS OF INTEREST</w:t>
      </w:r>
      <w:r w:rsidR="00843C68" w:rsidRPr="00FB24A0">
        <w:rPr>
          <w:b/>
          <w:sz w:val="30"/>
          <w:szCs w:val="28"/>
        </w:rPr>
        <w:t xml:space="preserve"> (REOI)</w:t>
      </w:r>
    </w:p>
    <w:p w14:paraId="60A4BCDE" w14:textId="77777777" w:rsidR="007D0952" w:rsidRPr="00BD180D" w:rsidRDefault="007D0952" w:rsidP="002F2F18">
      <w:pPr>
        <w:spacing w:after="150"/>
        <w:rPr>
          <w:sz w:val="6"/>
        </w:rPr>
      </w:pPr>
    </w:p>
    <w:p w14:paraId="503D1767" w14:textId="491FB663" w:rsidR="002F2F18" w:rsidRPr="00FB24A0" w:rsidRDefault="002F2F18" w:rsidP="002F2F18">
      <w:pPr>
        <w:spacing w:after="150"/>
        <w:rPr>
          <w:szCs w:val="22"/>
        </w:rPr>
      </w:pPr>
      <w:r w:rsidRPr="00FB24A0">
        <w:rPr>
          <w:szCs w:val="22"/>
        </w:rPr>
        <w:t xml:space="preserve">COUNTRY: </w:t>
      </w:r>
      <w:r w:rsidRPr="00FB24A0">
        <w:rPr>
          <w:b/>
          <w:szCs w:val="22"/>
        </w:rPr>
        <w:t>Federal Republic of Somalia</w:t>
      </w:r>
    </w:p>
    <w:p w14:paraId="52B7AFF2" w14:textId="77777777" w:rsidR="00BA4A08" w:rsidRPr="00FB24A0" w:rsidRDefault="002F2F18" w:rsidP="002F2F18">
      <w:pPr>
        <w:spacing w:after="150"/>
        <w:rPr>
          <w:b/>
          <w:szCs w:val="22"/>
        </w:rPr>
      </w:pPr>
      <w:r w:rsidRPr="00FB24A0">
        <w:rPr>
          <w:szCs w:val="22"/>
        </w:rPr>
        <w:t xml:space="preserve">NAME OF PROJECT: </w:t>
      </w:r>
      <w:r w:rsidR="00943FB9" w:rsidRPr="00FB24A0">
        <w:rPr>
          <w:b/>
          <w:color w:val="26282A"/>
          <w:szCs w:val="22"/>
          <w:shd w:val="clear" w:color="auto" w:fill="FFFFFF"/>
        </w:rPr>
        <w:t>Somalia Recurrent Cost &amp; Reform Financing Project - Phase 2</w:t>
      </w:r>
    </w:p>
    <w:p w14:paraId="6BE5B579" w14:textId="77777777" w:rsidR="00BA4A08" w:rsidRPr="00FB24A0" w:rsidRDefault="002F2F18" w:rsidP="002F2F18">
      <w:pPr>
        <w:spacing w:after="150"/>
        <w:rPr>
          <w:b/>
          <w:bCs/>
          <w:szCs w:val="22"/>
        </w:rPr>
      </w:pPr>
      <w:r w:rsidRPr="00FB24A0">
        <w:rPr>
          <w:bCs/>
          <w:szCs w:val="22"/>
        </w:rPr>
        <w:t>PROJECT ID</w:t>
      </w:r>
      <w:r w:rsidRPr="00FB24A0">
        <w:rPr>
          <w:b/>
          <w:bCs/>
          <w:szCs w:val="22"/>
        </w:rPr>
        <w:t>: </w:t>
      </w:r>
      <w:r w:rsidR="00943FB9" w:rsidRPr="00FB24A0">
        <w:rPr>
          <w:b/>
          <w:color w:val="26282A"/>
          <w:szCs w:val="22"/>
          <w:shd w:val="clear" w:color="auto" w:fill="FFFFFF"/>
        </w:rPr>
        <w:t>P154875</w:t>
      </w:r>
    </w:p>
    <w:p w14:paraId="666FC5A3" w14:textId="77777777" w:rsidR="002F2F18" w:rsidRPr="00FB24A0" w:rsidRDefault="00BA4A08" w:rsidP="002F2F18">
      <w:pPr>
        <w:spacing w:after="150"/>
        <w:rPr>
          <w:b/>
          <w:szCs w:val="22"/>
        </w:rPr>
      </w:pPr>
      <w:r w:rsidRPr="00FB24A0">
        <w:rPr>
          <w:szCs w:val="22"/>
        </w:rPr>
        <w:t xml:space="preserve"> </w:t>
      </w:r>
      <w:r w:rsidR="002F2F18" w:rsidRPr="00FB24A0">
        <w:rPr>
          <w:szCs w:val="22"/>
        </w:rPr>
        <w:t xml:space="preserve">Grant No.: </w:t>
      </w:r>
      <w:r w:rsidRPr="00FB24A0">
        <w:rPr>
          <w:b/>
          <w:color w:val="26282A"/>
          <w:szCs w:val="22"/>
          <w:shd w:val="clear" w:color="auto" w:fill="FFFFFF"/>
        </w:rPr>
        <w:t>TF-A0534</w:t>
      </w:r>
    </w:p>
    <w:p w14:paraId="68FDE098" w14:textId="74B2E10E" w:rsidR="002F2F18" w:rsidRPr="00FB24A0" w:rsidRDefault="002F2F18" w:rsidP="002F2F18">
      <w:pPr>
        <w:spacing w:after="150"/>
        <w:rPr>
          <w:szCs w:val="22"/>
        </w:rPr>
      </w:pPr>
      <w:r w:rsidRPr="00FB24A0">
        <w:rPr>
          <w:szCs w:val="22"/>
        </w:rPr>
        <w:t>Assignment Title:  </w:t>
      </w:r>
      <w:r w:rsidR="00223F8E" w:rsidRPr="00FB24A0">
        <w:rPr>
          <w:b/>
          <w:szCs w:val="22"/>
        </w:rPr>
        <w:t>SWSS</w:t>
      </w:r>
      <w:r w:rsidR="003049E2" w:rsidRPr="00FB24A0">
        <w:rPr>
          <w:b/>
          <w:szCs w:val="22"/>
        </w:rPr>
        <w:t xml:space="preserve"> RCRF</w:t>
      </w:r>
      <w:r w:rsidR="00223F8E" w:rsidRPr="00FB24A0">
        <w:rPr>
          <w:b/>
          <w:szCs w:val="22"/>
        </w:rPr>
        <w:t>2</w:t>
      </w:r>
      <w:r w:rsidR="003049E2" w:rsidRPr="00FB24A0">
        <w:rPr>
          <w:b/>
          <w:szCs w:val="22"/>
        </w:rPr>
        <w:t xml:space="preserve"> Project Manager</w:t>
      </w:r>
    </w:p>
    <w:p w14:paraId="6E9E1403" w14:textId="33546C7E" w:rsidR="002F2F18" w:rsidRPr="00FB24A0" w:rsidRDefault="002F2F18" w:rsidP="002F2F18">
      <w:pPr>
        <w:spacing w:after="150"/>
        <w:rPr>
          <w:b/>
          <w:szCs w:val="22"/>
        </w:rPr>
      </w:pPr>
      <w:r w:rsidRPr="00FB24A0">
        <w:rPr>
          <w:szCs w:val="22"/>
        </w:rPr>
        <w:t xml:space="preserve">Reference No. </w:t>
      </w:r>
      <w:r w:rsidRPr="00FB24A0">
        <w:rPr>
          <w:b/>
          <w:szCs w:val="22"/>
        </w:rPr>
        <w:t>SO-MOF-4</w:t>
      </w:r>
      <w:r w:rsidR="003049E2" w:rsidRPr="00FB24A0">
        <w:rPr>
          <w:b/>
          <w:szCs w:val="22"/>
        </w:rPr>
        <w:t>478</w:t>
      </w:r>
      <w:r w:rsidR="00AF4301" w:rsidRPr="00FB24A0">
        <w:rPr>
          <w:b/>
          <w:szCs w:val="22"/>
        </w:rPr>
        <w:t>1</w:t>
      </w:r>
      <w:r w:rsidRPr="00FB24A0">
        <w:rPr>
          <w:b/>
          <w:szCs w:val="22"/>
        </w:rPr>
        <w:t>-CS-</w:t>
      </w:r>
      <w:r w:rsidR="003049E2" w:rsidRPr="00FB24A0">
        <w:rPr>
          <w:b/>
          <w:szCs w:val="22"/>
        </w:rPr>
        <w:t>IND</w:t>
      </w:r>
    </w:p>
    <w:p w14:paraId="4172AD67" w14:textId="73650C62" w:rsidR="00E136B7" w:rsidRPr="00FB24A0" w:rsidRDefault="00E136B7" w:rsidP="002F2F18">
      <w:pPr>
        <w:spacing w:after="150"/>
        <w:rPr>
          <w:rFonts w:eastAsiaTheme="minorHAnsi"/>
          <w:b/>
          <w:szCs w:val="22"/>
        </w:rPr>
      </w:pPr>
      <w:r w:rsidRPr="00FB24A0">
        <w:rPr>
          <w:szCs w:val="22"/>
        </w:rPr>
        <w:t xml:space="preserve">Place of </w:t>
      </w:r>
      <w:r w:rsidR="001D47A9" w:rsidRPr="00FB24A0">
        <w:rPr>
          <w:szCs w:val="22"/>
        </w:rPr>
        <w:t>a</w:t>
      </w:r>
      <w:r w:rsidRPr="00FB24A0">
        <w:rPr>
          <w:szCs w:val="22"/>
        </w:rPr>
        <w:t>ssignment:</w:t>
      </w:r>
      <w:r w:rsidR="001D47A9" w:rsidRPr="00FB24A0">
        <w:rPr>
          <w:b/>
          <w:szCs w:val="22"/>
        </w:rPr>
        <w:t xml:space="preserve"> </w:t>
      </w:r>
      <w:r w:rsidRPr="00FB24A0">
        <w:rPr>
          <w:b/>
          <w:szCs w:val="22"/>
        </w:rPr>
        <w:t xml:space="preserve"> </w:t>
      </w:r>
      <w:r w:rsidR="001D47A9" w:rsidRPr="00FB24A0">
        <w:rPr>
          <w:rFonts w:eastAsiaTheme="minorHAnsi"/>
          <w:b/>
          <w:szCs w:val="22"/>
        </w:rPr>
        <w:t xml:space="preserve">Ministry of Finance of </w:t>
      </w:r>
      <w:r w:rsidR="00223F8E" w:rsidRPr="00FB24A0">
        <w:rPr>
          <w:rFonts w:eastAsiaTheme="minorHAnsi"/>
          <w:b/>
          <w:szCs w:val="22"/>
        </w:rPr>
        <w:t xml:space="preserve">Southwest </w:t>
      </w:r>
      <w:r w:rsidR="00A00065" w:rsidRPr="00FB24A0">
        <w:rPr>
          <w:rFonts w:eastAsiaTheme="minorHAnsi"/>
          <w:b/>
          <w:szCs w:val="22"/>
        </w:rPr>
        <w:t>State</w:t>
      </w:r>
      <w:r w:rsidR="00223F8E" w:rsidRPr="00FB24A0">
        <w:rPr>
          <w:rFonts w:eastAsiaTheme="minorHAnsi"/>
          <w:b/>
          <w:szCs w:val="22"/>
        </w:rPr>
        <w:t xml:space="preserve"> of Somalia</w:t>
      </w:r>
      <w:r w:rsidR="00A00065" w:rsidRPr="00FB24A0">
        <w:rPr>
          <w:rFonts w:eastAsiaTheme="minorHAnsi"/>
          <w:b/>
          <w:szCs w:val="22"/>
        </w:rPr>
        <w:t xml:space="preserve"> </w:t>
      </w:r>
    </w:p>
    <w:p w14:paraId="67731B10" w14:textId="77777777" w:rsidR="001D47A9" w:rsidRPr="00FB24A0" w:rsidRDefault="001D47A9" w:rsidP="002F2F18">
      <w:pPr>
        <w:spacing w:after="150"/>
        <w:rPr>
          <w:rFonts w:eastAsiaTheme="minorHAnsi"/>
          <w:b/>
          <w:szCs w:val="22"/>
        </w:rPr>
      </w:pPr>
      <w:r w:rsidRPr="00FB24A0">
        <w:rPr>
          <w:rFonts w:eastAsiaTheme="minorHAnsi"/>
          <w:szCs w:val="22"/>
        </w:rPr>
        <w:t>Duration of the assignment</w:t>
      </w:r>
      <w:r w:rsidRPr="00FB24A0">
        <w:rPr>
          <w:rFonts w:eastAsiaTheme="minorHAnsi"/>
          <w:b/>
          <w:szCs w:val="22"/>
        </w:rPr>
        <w:t>: 12 Months</w:t>
      </w:r>
    </w:p>
    <w:p w14:paraId="45E21C10" w14:textId="780F7DED" w:rsidR="001D47A9" w:rsidRPr="00FB24A0" w:rsidRDefault="001D47A9" w:rsidP="002F2F18">
      <w:pPr>
        <w:spacing w:after="150"/>
        <w:rPr>
          <w:rFonts w:eastAsiaTheme="minorHAnsi"/>
          <w:b/>
          <w:color w:val="FF0000"/>
          <w:szCs w:val="22"/>
        </w:rPr>
      </w:pPr>
      <w:r w:rsidRPr="00FB24A0">
        <w:rPr>
          <w:rFonts w:eastAsiaTheme="minorHAnsi"/>
          <w:szCs w:val="22"/>
        </w:rPr>
        <w:t>Expected start date of the assignment:</w:t>
      </w:r>
      <w:r w:rsidRPr="00FB24A0">
        <w:rPr>
          <w:rFonts w:eastAsiaTheme="minorHAnsi"/>
          <w:b/>
          <w:szCs w:val="22"/>
        </w:rPr>
        <w:t xml:space="preserve"> </w:t>
      </w:r>
      <w:r w:rsidR="008668D6" w:rsidRPr="00FB24A0">
        <w:rPr>
          <w:rFonts w:eastAsiaTheme="minorHAnsi"/>
          <w:b/>
          <w:color w:val="000000" w:themeColor="text1"/>
          <w:szCs w:val="22"/>
        </w:rPr>
        <w:t xml:space="preserve">October </w:t>
      </w:r>
      <w:r w:rsidR="006B351C" w:rsidRPr="00FB24A0">
        <w:rPr>
          <w:rFonts w:eastAsiaTheme="minorHAnsi"/>
          <w:b/>
          <w:color w:val="000000" w:themeColor="text1"/>
          <w:szCs w:val="22"/>
        </w:rPr>
        <w:t>1</w:t>
      </w:r>
      <w:r w:rsidR="008668D6" w:rsidRPr="00FB24A0">
        <w:rPr>
          <w:rFonts w:eastAsiaTheme="minorHAnsi"/>
          <w:b/>
          <w:color w:val="000000" w:themeColor="text1"/>
          <w:szCs w:val="22"/>
        </w:rPr>
        <w:t>0,</w:t>
      </w:r>
      <w:r w:rsidRPr="00FB24A0">
        <w:rPr>
          <w:rFonts w:eastAsiaTheme="minorHAnsi"/>
          <w:b/>
          <w:color w:val="000000" w:themeColor="text1"/>
          <w:szCs w:val="22"/>
        </w:rPr>
        <w:t xml:space="preserve"> 2018</w:t>
      </w:r>
    </w:p>
    <w:p w14:paraId="0E5B7732" w14:textId="1F0FD96B" w:rsidR="001D47A9" w:rsidRPr="00FB24A0" w:rsidRDefault="001D47A9" w:rsidP="002F2F18">
      <w:pPr>
        <w:spacing w:after="150"/>
        <w:rPr>
          <w:rFonts w:eastAsiaTheme="minorHAnsi"/>
          <w:b/>
          <w:szCs w:val="22"/>
        </w:rPr>
      </w:pPr>
      <w:r w:rsidRPr="00FB24A0">
        <w:rPr>
          <w:rFonts w:eastAsiaTheme="minorHAnsi"/>
          <w:szCs w:val="22"/>
        </w:rPr>
        <w:t>Last date for expression of interest</w:t>
      </w:r>
      <w:r w:rsidRPr="00FB24A0">
        <w:rPr>
          <w:rFonts w:eastAsiaTheme="minorHAnsi"/>
          <w:b/>
          <w:szCs w:val="22"/>
        </w:rPr>
        <w:t xml:space="preserve">: </w:t>
      </w:r>
      <w:r w:rsidR="006B351C" w:rsidRPr="00FB24A0">
        <w:rPr>
          <w:rFonts w:eastAsiaTheme="minorHAnsi"/>
          <w:b/>
          <w:szCs w:val="22"/>
        </w:rPr>
        <w:t>October, 20</w:t>
      </w:r>
      <w:r w:rsidR="006B351C" w:rsidRPr="00FB24A0">
        <w:rPr>
          <w:rFonts w:eastAsiaTheme="minorHAnsi"/>
          <w:b/>
          <w:szCs w:val="22"/>
          <w:vertAlign w:val="superscript"/>
        </w:rPr>
        <w:t>th</w:t>
      </w:r>
      <w:r w:rsidR="006B351C" w:rsidRPr="00FB24A0">
        <w:rPr>
          <w:rFonts w:eastAsiaTheme="minorHAnsi"/>
          <w:b/>
          <w:szCs w:val="22"/>
        </w:rPr>
        <w:t xml:space="preserve"> 2018 at </w:t>
      </w:r>
      <w:r w:rsidR="008668D6" w:rsidRPr="00FB24A0">
        <w:rPr>
          <w:rFonts w:eastAsiaTheme="minorHAnsi"/>
          <w:b/>
          <w:color w:val="000000" w:themeColor="text1"/>
          <w:szCs w:val="22"/>
        </w:rPr>
        <w:t>24</w:t>
      </w:r>
      <w:r w:rsidR="008668D6" w:rsidRPr="00FB24A0">
        <w:rPr>
          <w:rFonts w:eastAsiaTheme="minorHAnsi"/>
          <w:b/>
          <w:color w:val="FF0000"/>
          <w:szCs w:val="22"/>
        </w:rPr>
        <w:t xml:space="preserve"> </w:t>
      </w:r>
      <w:r w:rsidRPr="00FB24A0">
        <w:rPr>
          <w:rFonts w:eastAsiaTheme="minorHAnsi"/>
          <w:b/>
          <w:szCs w:val="22"/>
        </w:rPr>
        <w:t>hours</w:t>
      </w:r>
      <w:r w:rsidR="00812603" w:rsidRPr="00FB24A0">
        <w:rPr>
          <w:rFonts w:eastAsiaTheme="minorHAnsi"/>
          <w:b/>
          <w:szCs w:val="22"/>
        </w:rPr>
        <w:t>,</w:t>
      </w:r>
      <w:r w:rsidRPr="00FB24A0">
        <w:rPr>
          <w:rFonts w:eastAsiaTheme="minorHAnsi"/>
          <w:b/>
          <w:szCs w:val="22"/>
        </w:rPr>
        <w:t xml:space="preserve"> </w:t>
      </w:r>
      <w:r w:rsidR="00812603" w:rsidRPr="00FB24A0">
        <w:rPr>
          <w:rFonts w:eastAsiaTheme="minorHAnsi"/>
          <w:b/>
          <w:szCs w:val="22"/>
        </w:rPr>
        <w:t>Mogadishu</w:t>
      </w:r>
      <w:r w:rsidRPr="00FB24A0">
        <w:rPr>
          <w:rFonts w:eastAsiaTheme="minorHAnsi"/>
          <w:b/>
          <w:szCs w:val="22"/>
        </w:rPr>
        <w:t xml:space="preserve"> Time </w:t>
      </w:r>
    </w:p>
    <w:p w14:paraId="65F8636C" w14:textId="59C1DF1D" w:rsidR="00812603" w:rsidRPr="00FB24A0" w:rsidRDefault="00812603" w:rsidP="002F2F18">
      <w:pPr>
        <w:spacing w:after="150"/>
        <w:rPr>
          <w:rFonts w:eastAsiaTheme="minorHAnsi"/>
          <w:b/>
          <w:color w:val="FF0000"/>
          <w:szCs w:val="22"/>
        </w:rPr>
      </w:pPr>
      <w:r w:rsidRPr="00FB24A0">
        <w:rPr>
          <w:rFonts w:eastAsiaTheme="minorHAnsi"/>
          <w:szCs w:val="22"/>
        </w:rPr>
        <w:t>Expression of interest to be submitted to</w:t>
      </w:r>
      <w:r w:rsidRPr="00FB24A0">
        <w:rPr>
          <w:rFonts w:eastAsiaTheme="minorHAnsi"/>
          <w:b/>
          <w:szCs w:val="22"/>
        </w:rPr>
        <w:t xml:space="preserve">: </w:t>
      </w:r>
      <w:r w:rsidR="006D43C4">
        <w:rPr>
          <w:rStyle w:val="Hyperlink"/>
          <w:rFonts w:eastAsiaTheme="minorHAnsi"/>
          <w:b/>
          <w:szCs w:val="22"/>
        </w:rPr>
        <w:t>dg@</w:t>
      </w:r>
      <w:r w:rsidR="00D26854" w:rsidRPr="00D26854">
        <w:rPr>
          <w:rStyle w:val="Hyperlink"/>
          <w:rFonts w:eastAsiaTheme="minorHAnsi"/>
          <w:b/>
          <w:szCs w:val="22"/>
        </w:rPr>
        <w:t>mo</w:t>
      </w:r>
      <w:r w:rsidR="00D26854">
        <w:rPr>
          <w:rStyle w:val="Hyperlink"/>
          <w:rFonts w:eastAsiaTheme="minorHAnsi"/>
          <w:b/>
          <w:szCs w:val="22"/>
        </w:rPr>
        <w:t>fswss.so</w:t>
      </w:r>
      <w:r w:rsidRPr="00FB24A0">
        <w:rPr>
          <w:rFonts w:eastAsiaTheme="minorHAnsi"/>
          <w:b/>
          <w:color w:val="000000" w:themeColor="text1"/>
          <w:szCs w:val="22"/>
        </w:rPr>
        <w:t>, cc</w:t>
      </w:r>
      <w:r w:rsidRPr="00FB24A0">
        <w:rPr>
          <w:rFonts w:eastAsiaTheme="minorHAnsi"/>
          <w:b/>
          <w:color w:val="FF0000"/>
          <w:szCs w:val="22"/>
        </w:rPr>
        <w:t xml:space="preserve"> </w:t>
      </w:r>
      <w:hyperlink r:id="rId9" w:history="1">
        <w:r w:rsidR="00D26854" w:rsidRPr="00956B2C">
          <w:rPr>
            <w:rStyle w:val="Hyperlink"/>
            <w:rFonts w:eastAsiaTheme="minorHAnsi"/>
            <w:b/>
            <w:szCs w:val="22"/>
          </w:rPr>
          <w:t>mof@iswa.so</w:t>
        </w:r>
      </w:hyperlink>
      <w:r w:rsidR="00FB24A0" w:rsidRPr="00FB24A0">
        <w:rPr>
          <w:rStyle w:val="Hyperlink"/>
          <w:rFonts w:eastAsiaTheme="minorHAnsi"/>
          <w:b/>
          <w:color w:val="FF0000"/>
          <w:szCs w:val="22"/>
        </w:rPr>
        <w:t xml:space="preserve"> </w:t>
      </w:r>
      <w:r w:rsidRPr="00FB24A0">
        <w:rPr>
          <w:rFonts w:eastAsiaTheme="minorHAnsi"/>
          <w:b/>
          <w:color w:val="FF0000"/>
          <w:szCs w:val="22"/>
        </w:rPr>
        <w:t xml:space="preserve"> </w:t>
      </w:r>
    </w:p>
    <w:p w14:paraId="050B1129" w14:textId="77777777" w:rsidR="00943FB9" w:rsidRPr="001571F0" w:rsidRDefault="00943FB9" w:rsidP="002F2F18">
      <w:pPr>
        <w:spacing w:after="150"/>
        <w:rPr>
          <w:b/>
          <w:sz w:val="6"/>
          <w:szCs w:val="22"/>
        </w:rPr>
      </w:pPr>
    </w:p>
    <w:p w14:paraId="149E0D17" w14:textId="77777777" w:rsidR="004029E5" w:rsidRPr="00FB24A0" w:rsidRDefault="00943FB9" w:rsidP="002F2F18">
      <w:pPr>
        <w:spacing w:after="150"/>
        <w:rPr>
          <w:b/>
          <w:szCs w:val="22"/>
        </w:rPr>
      </w:pPr>
      <w:r w:rsidRPr="00FB24A0">
        <w:rPr>
          <w:szCs w:val="22"/>
        </w:rPr>
        <w:t>1.</w:t>
      </w:r>
      <w:r w:rsidRPr="00FB24A0">
        <w:rPr>
          <w:b/>
          <w:szCs w:val="22"/>
        </w:rPr>
        <w:t xml:space="preserve"> </w:t>
      </w:r>
      <w:r w:rsidR="00E136B7" w:rsidRPr="00FB24A0">
        <w:rPr>
          <w:b/>
          <w:szCs w:val="22"/>
        </w:rPr>
        <w:t xml:space="preserve">Background </w:t>
      </w:r>
      <w:r w:rsidR="002F2F18" w:rsidRPr="00FB24A0">
        <w:rPr>
          <w:b/>
          <w:szCs w:val="22"/>
        </w:rPr>
        <w:t> </w:t>
      </w:r>
    </w:p>
    <w:p w14:paraId="0E68F1DE" w14:textId="3ED6F3F0" w:rsidR="002F2F18" w:rsidRPr="00FB24A0" w:rsidRDefault="002F2F18" w:rsidP="00843C68">
      <w:pPr>
        <w:jc w:val="both"/>
        <w:rPr>
          <w:szCs w:val="22"/>
        </w:rPr>
      </w:pPr>
      <w:r w:rsidRPr="00FB24A0">
        <w:rPr>
          <w:szCs w:val="22"/>
        </w:rPr>
        <w:t>The Federal Republic of Somalia </w:t>
      </w:r>
      <w:r w:rsidRPr="00FB24A0">
        <w:rPr>
          <w:i/>
          <w:iCs/>
          <w:szCs w:val="22"/>
        </w:rPr>
        <w:t>has received</w:t>
      </w:r>
      <w:r w:rsidRPr="00FB24A0">
        <w:rPr>
          <w:szCs w:val="22"/>
        </w:rPr>
        <w:t xml:space="preserve"> financing from the World Bank toward the </w:t>
      </w:r>
      <w:r w:rsidR="00E136B7" w:rsidRPr="00FB24A0">
        <w:rPr>
          <w:rFonts w:eastAsiaTheme="minorHAnsi"/>
          <w:szCs w:val="22"/>
        </w:rPr>
        <w:t xml:space="preserve">Ministry of Finance of </w:t>
      </w:r>
      <w:r w:rsidR="00223F8E" w:rsidRPr="00FB24A0">
        <w:rPr>
          <w:rFonts w:eastAsiaTheme="minorHAnsi"/>
          <w:szCs w:val="22"/>
        </w:rPr>
        <w:t xml:space="preserve">Southwest State </w:t>
      </w:r>
      <w:r w:rsidR="00E136B7" w:rsidRPr="00FB24A0">
        <w:rPr>
          <w:rFonts w:eastAsiaTheme="minorHAnsi"/>
          <w:szCs w:val="22"/>
        </w:rPr>
        <w:t xml:space="preserve">of Somalia which is implementing the Second Recurrent Cost &amp; Reform Financing Project aimed to strengthening core government functions and systems; and </w:t>
      </w:r>
      <w:r w:rsidR="00E136B7" w:rsidRPr="00FB24A0">
        <w:rPr>
          <w:rFonts w:eastAsiaTheme="minorHAnsi"/>
          <w:bCs/>
          <w:szCs w:val="22"/>
        </w:rPr>
        <w:t xml:space="preserve">supporting recurrent costs in Health and Education Sectors for enhanced service delivery.  The project </w:t>
      </w:r>
      <w:r w:rsidR="00E136B7" w:rsidRPr="00FB24A0">
        <w:rPr>
          <w:rFonts w:eastAsiaTheme="minorHAnsi"/>
          <w:szCs w:val="22"/>
        </w:rPr>
        <w:t xml:space="preserve">has been designed also to offer a platform for engagement and dialogue on core economic governance issues, including: (a) a strengthened fiscal and budgetary framework; (b) more reliable and effective service delivery (i.e. in education and health); (c) increased transparency in budget management-- i.e., reliable, transparent and verifiable salary payment and HR systems, procurement, and PFM; and, (d) engagement with citizens by promoting greater public access to information </w:t>
      </w:r>
      <w:r w:rsidRPr="00FB24A0">
        <w:rPr>
          <w:szCs w:val="22"/>
        </w:rPr>
        <w:t>and intends to apply part of the proceeds for consulting services.</w:t>
      </w:r>
    </w:p>
    <w:p w14:paraId="257E1C94" w14:textId="77777777" w:rsidR="00C81F62" w:rsidRDefault="002F2F18" w:rsidP="00812603">
      <w:pPr>
        <w:rPr>
          <w:szCs w:val="22"/>
        </w:rPr>
      </w:pPr>
      <w:r w:rsidRPr="00FB24A0">
        <w:rPr>
          <w:szCs w:val="22"/>
        </w:rPr>
        <w:t> </w:t>
      </w:r>
    </w:p>
    <w:p w14:paraId="6676D357" w14:textId="357A077D" w:rsidR="00605F1F" w:rsidRPr="00C81F62" w:rsidRDefault="002F2F18" w:rsidP="00812603">
      <w:pPr>
        <w:rPr>
          <w:szCs w:val="22"/>
        </w:rPr>
      </w:pPr>
      <w:r w:rsidRPr="00FB24A0">
        <w:rPr>
          <w:szCs w:val="22"/>
        </w:rPr>
        <w:t xml:space="preserve">The consulting services (“the Services”) </w:t>
      </w:r>
      <w:r w:rsidR="001D47A9" w:rsidRPr="00FB24A0">
        <w:rPr>
          <w:b/>
          <w:szCs w:val="22"/>
        </w:rPr>
        <w:t>Individual Consultant – Project Manager</w:t>
      </w:r>
    </w:p>
    <w:p w14:paraId="77969156" w14:textId="77777777" w:rsidR="002F2F18" w:rsidRPr="001571F0" w:rsidRDefault="002F2F18" w:rsidP="002F2F18">
      <w:pPr>
        <w:spacing w:after="150"/>
        <w:rPr>
          <w:sz w:val="6"/>
          <w:szCs w:val="22"/>
        </w:rPr>
      </w:pPr>
    </w:p>
    <w:p w14:paraId="4A5F089D" w14:textId="579C8FDA" w:rsidR="00F43878" w:rsidRPr="00FB24A0" w:rsidRDefault="00812603" w:rsidP="00843C68">
      <w:pPr>
        <w:spacing w:after="150"/>
        <w:jc w:val="both"/>
        <w:rPr>
          <w:rFonts w:eastAsiaTheme="minorHAnsi"/>
          <w:szCs w:val="22"/>
        </w:rPr>
      </w:pPr>
      <w:r w:rsidRPr="00FB24A0">
        <w:rPr>
          <w:szCs w:val="22"/>
        </w:rPr>
        <w:t xml:space="preserve">2. </w:t>
      </w:r>
      <w:r w:rsidRPr="00FB24A0">
        <w:rPr>
          <w:b/>
          <w:szCs w:val="22"/>
        </w:rPr>
        <w:t>Scope of Work</w:t>
      </w:r>
      <w:r w:rsidR="00F43878" w:rsidRPr="00FB24A0">
        <w:rPr>
          <w:b/>
          <w:szCs w:val="22"/>
        </w:rPr>
        <w:t>/Responsibilities:</w:t>
      </w:r>
      <w:r w:rsidR="00F43878" w:rsidRPr="00FB24A0">
        <w:rPr>
          <w:rFonts w:eastAsiaTheme="minorHAnsi"/>
          <w:szCs w:val="22"/>
        </w:rPr>
        <w:t xml:space="preserve"> </w:t>
      </w:r>
      <w:r w:rsidRPr="00FB24A0">
        <w:rPr>
          <w:rFonts w:eastAsiaTheme="minorHAnsi"/>
          <w:szCs w:val="22"/>
        </w:rPr>
        <w:t>The task requires services of an individual professional as Project Manager for the RCRF II project with the following roles and responsibilities amongst others:</w:t>
      </w:r>
      <w:r w:rsidR="00F43878" w:rsidRPr="00FB24A0">
        <w:rPr>
          <w:rFonts w:eastAsiaTheme="minorHAnsi"/>
          <w:szCs w:val="22"/>
        </w:rPr>
        <w:t xml:space="preserve"> in close coordination with the PFM Reform Coordination Unit (PFMRCU) at Ministry of Finance, FGS, assist, prepare and follow through a phased </w:t>
      </w:r>
      <w:proofErr w:type="spellStart"/>
      <w:r w:rsidR="00F43878" w:rsidRPr="00FB24A0">
        <w:rPr>
          <w:rFonts w:eastAsiaTheme="minorHAnsi"/>
          <w:szCs w:val="22"/>
        </w:rPr>
        <w:t>programme</w:t>
      </w:r>
      <w:proofErr w:type="spellEnd"/>
      <w:r w:rsidR="00F43878" w:rsidRPr="00FB24A0">
        <w:rPr>
          <w:rFonts w:eastAsiaTheme="minorHAnsi"/>
          <w:szCs w:val="22"/>
        </w:rPr>
        <w:t xml:space="preserve"> of actions to ensure coordination of efforts in implementing the RCRF project in </w:t>
      </w:r>
      <w:r w:rsidR="00223F8E" w:rsidRPr="00FB24A0">
        <w:rPr>
          <w:rFonts w:eastAsiaTheme="minorHAnsi"/>
          <w:szCs w:val="22"/>
        </w:rPr>
        <w:t xml:space="preserve">Southwest </w:t>
      </w:r>
      <w:r w:rsidR="00F43878" w:rsidRPr="00FB24A0">
        <w:rPr>
          <w:rFonts w:eastAsiaTheme="minorHAnsi"/>
          <w:szCs w:val="22"/>
        </w:rPr>
        <w:t>State of Somalia; Initiate and coordinate the preparation of annua</w:t>
      </w:r>
      <w:bookmarkStart w:id="1" w:name="_GoBack"/>
      <w:bookmarkEnd w:id="1"/>
      <w:r w:rsidR="00F43878" w:rsidRPr="00FB24A0">
        <w:rPr>
          <w:rFonts w:eastAsiaTheme="minorHAnsi"/>
          <w:szCs w:val="22"/>
        </w:rPr>
        <w:t xml:space="preserve">l work plans and budget of the various beneficiary agencies </w:t>
      </w:r>
      <w:r w:rsidR="00F43878" w:rsidRPr="00FB24A0">
        <w:rPr>
          <w:rFonts w:eastAsiaTheme="minorHAnsi"/>
          <w:szCs w:val="22"/>
        </w:rPr>
        <w:lastRenderedPageBreak/>
        <w:t xml:space="preserve">based on a standardized format; Facilitate the successful implementation of activities planned under the RCRF II Project, in accordance with the Grant Agreement (GA) and subsidiary agreement with the FGS; Facilitate the work of the External Assistance Fiduciary Section (EAFS) in the Ministry of Finance; and all other tasks detailed in the Terms of Reference (TOR) that will be provided upon submission of application (in person or by E-mail). </w:t>
      </w:r>
    </w:p>
    <w:p w14:paraId="1EF74B4C" w14:textId="098332E6" w:rsidR="008F6916" w:rsidRPr="00FB24A0" w:rsidRDefault="008F6916" w:rsidP="00843C68">
      <w:pPr>
        <w:spacing w:after="200" w:line="276" w:lineRule="auto"/>
        <w:jc w:val="both"/>
        <w:rPr>
          <w:rFonts w:eastAsiaTheme="minorHAnsi"/>
          <w:bCs/>
          <w:iCs/>
          <w:szCs w:val="22"/>
          <w:lang w:val="en-GB"/>
        </w:rPr>
      </w:pPr>
      <w:r w:rsidRPr="00FB24A0">
        <w:rPr>
          <w:rFonts w:eastAsiaTheme="minorHAnsi"/>
          <w:szCs w:val="22"/>
        </w:rPr>
        <w:t xml:space="preserve">3. </w:t>
      </w:r>
      <w:r w:rsidR="00F43878" w:rsidRPr="00FB24A0">
        <w:rPr>
          <w:rFonts w:eastAsiaTheme="minorHAnsi"/>
          <w:b/>
          <w:szCs w:val="22"/>
        </w:rPr>
        <w:t>Selection Criteria</w:t>
      </w:r>
      <w:r w:rsidR="00F43878" w:rsidRPr="00FB24A0">
        <w:rPr>
          <w:rFonts w:eastAsiaTheme="minorHAnsi"/>
          <w:szCs w:val="22"/>
        </w:rPr>
        <w:t xml:space="preserve">: </w:t>
      </w:r>
      <w:r w:rsidR="00F43878" w:rsidRPr="00FB24A0">
        <w:rPr>
          <w:rFonts w:eastAsiaTheme="minorHAnsi"/>
          <w:bCs/>
          <w:iCs/>
          <w:szCs w:val="22"/>
          <w:lang w:val="en-GB"/>
        </w:rPr>
        <w:t xml:space="preserve">The selection shall be based on qualification, experience and skills of the candidate and followed by an interview. The qualification, experience and skills should include; </w:t>
      </w:r>
      <w:r w:rsidR="00CB2B5B" w:rsidRPr="00FB24A0">
        <w:rPr>
          <w:rFonts w:eastAsiaTheme="minorHAnsi"/>
          <w:bCs/>
          <w:iCs/>
          <w:szCs w:val="22"/>
          <w:lang w:val="en-GB"/>
        </w:rPr>
        <w:t xml:space="preserve">Postgraduate qualification in relevant discipline (e.g. </w:t>
      </w:r>
      <w:r w:rsidR="00D15383" w:rsidRPr="00FB24A0">
        <w:rPr>
          <w:rFonts w:eastAsiaTheme="minorHAnsi"/>
          <w:bCs/>
          <w:iCs/>
          <w:szCs w:val="22"/>
          <w:lang w:val="en-GB"/>
        </w:rPr>
        <w:t>BA in Business Administration</w:t>
      </w:r>
      <w:r w:rsidR="00CB2B5B" w:rsidRPr="00FB24A0">
        <w:rPr>
          <w:rFonts w:eastAsiaTheme="minorHAnsi"/>
          <w:bCs/>
          <w:iCs/>
          <w:szCs w:val="22"/>
          <w:lang w:val="en-GB"/>
        </w:rPr>
        <w:t xml:space="preserve">), a minimum of 5 years of related work experience in a fragile country and strong technical leadership in PFM environment; </w:t>
      </w:r>
      <w:r w:rsidR="00010EB2" w:rsidRPr="00FB24A0">
        <w:rPr>
          <w:rFonts w:eastAsiaTheme="minorHAnsi"/>
          <w:bCs/>
          <w:iCs/>
          <w:szCs w:val="22"/>
          <w:lang w:val="en-GB"/>
        </w:rPr>
        <w:t xml:space="preserve">Demonstrated ability to lead a multi-disciplinary project management team, built effective working relations with colleagues and clients, and capable of working under pressure with good experience in leadership and strategic management of project team at national level and a proven experience in coordinating, cooperating and negotiating with high-level Government officials, donor partners and multitude of local stakeholders. </w:t>
      </w:r>
    </w:p>
    <w:p w14:paraId="0FFA3635" w14:textId="05D64C52" w:rsidR="00010EB2" w:rsidRPr="00FB24A0" w:rsidRDefault="008F6916" w:rsidP="00010EB2">
      <w:pPr>
        <w:spacing w:after="200" w:line="276" w:lineRule="auto"/>
        <w:rPr>
          <w:rFonts w:eastAsiaTheme="minorHAnsi"/>
          <w:szCs w:val="22"/>
        </w:rPr>
      </w:pPr>
      <w:r w:rsidRPr="00FB24A0">
        <w:rPr>
          <w:rFonts w:eastAsiaTheme="minorHAnsi"/>
          <w:szCs w:val="22"/>
        </w:rPr>
        <w:t>4</w:t>
      </w:r>
      <w:r w:rsidRPr="00FB24A0">
        <w:rPr>
          <w:rFonts w:eastAsiaTheme="minorHAnsi"/>
          <w:b/>
          <w:szCs w:val="22"/>
        </w:rPr>
        <w:t>. Consultant’s Reporting Obligations</w:t>
      </w:r>
      <w:r w:rsidR="00010EB2" w:rsidRPr="00FB24A0">
        <w:rPr>
          <w:rFonts w:eastAsiaTheme="minorHAnsi"/>
          <w:b/>
          <w:szCs w:val="22"/>
        </w:rPr>
        <w:t xml:space="preserve">: </w:t>
      </w:r>
      <w:r w:rsidR="00010EB2" w:rsidRPr="00FB24A0">
        <w:rPr>
          <w:rFonts w:eastAsiaTheme="minorHAnsi"/>
          <w:szCs w:val="22"/>
        </w:rPr>
        <w:t xml:space="preserve">The consultant as the RCRF II Project Manager will report directly to </w:t>
      </w:r>
      <w:r w:rsidR="00223F8E" w:rsidRPr="00FB24A0">
        <w:rPr>
          <w:rFonts w:eastAsiaTheme="minorHAnsi"/>
          <w:szCs w:val="22"/>
        </w:rPr>
        <w:t>Southwest</w:t>
      </w:r>
      <w:r w:rsidR="00010EB2" w:rsidRPr="00FB24A0">
        <w:rPr>
          <w:rFonts w:eastAsiaTheme="minorHAnsi"/>
          <w:szCs w:val="22"/>
        </w:rPr>
        <w:t xml:space="preserve"> Minister of Finance as the chair of Technical Steering Committee.</w:t>
      </w:r>
    </w:p>
    <w:p w14:paraId="27D19A7B" w14:textId="77777777" w:rsidR="00223F8E" w:rsidRPr="00FB24A0" w:rsidRDefault="0062070F" w:rsidP="00223F8E">
      <w:pPr>
        <w:spacing w:after="120"/>
        <w:jc w:val="both"/>
        <w:rPr>
          <w:szCs w:val="22"/>
        </w:rPr>
      </w:pPr>
      <w:r w:rsidRPr="00FB24A0">
        <w:rPr>
          <w:szCs w:val="22"/>
        </w:rPr>
        <w:t xml:space="preserve">5. </w:t>
      </w:r>
      <w:r w:rsidR="00BA4A08" w:rsidRPr="00FB24A0">
        <w:rPr>
          <w:szCs w:val="22"/>
        </w:rPr>
        <w:t xml:space="preserve">The </w:t>
      </w:r>
      <w:r w:rsidR="00BA4A08" w:rsidRPr="00FB24A0">
        <w:rPr>
          <w:i/>
          <w:iCs/>
          <w:szCs w:val="22"/>
        </w:rPr>
        <w:t xml:space="preserve">Ministry of Finance </w:t>
      </w:r>
      <w:r w:rsidR="00BA4A08" w:rsidRPr="00FB24A0">
        <w:rPr>
          <w:szCs w:val="22"/>
        </w:rPr>
        <w:t xml:space="preserve">now invites eligible individual consultants to indicate their interest in providing these services. Interested individual consultants must provide </w:t>
      </w:r>
      <w:r w:rsidR="00BA4A08" w:rsidRPr="00FB24A0">
        <w:rPr>
          <w:b/>
          <w:bCs/>
          <w:szCs w:val="22"/>
        </w:rPr>
        <w:t xml:space="preserve">resume and cover letter </w:t>
      </w:r>
      <w:r w:rsidR="00BA4A08" w:rsidRPr="00FB24A0">
        <w:rPr>
          <w:szCs w:val="22"/>
        </w:rPr>
        <w:t>indicating that they are qualified to perform the services (description of similar assignments, experience in similar conditions, etc...).</w:t>
      </w:r>
    </w:p>
    <w:p w14:paraId="71922DA2" w14:textId="2F2029E4" w:rsidR="002F2F18" w:rsidRPr="00FB24A0" w:rsidRDefault="0062070F" w:rsidP="00223F8E">
      <w:pPr>
        <w:spacing w:after="120"/>
        <w:jc w:val="both"/>
        <w:rPr>
          <w:szCs w:val="22"/>
        </w:rPr>
      </w:pPr>
      <w:r w:rsidRPr="00FB24A0">
        <w:rPr>
          <w:szCs w:val="22"/>
        </w:rPr>
        <w:t xml:space="preserve">6. </w:t>
      </w:r>
      <w:r w:rsidR="002F2F18" w:rsidRPr="00FB24A0">
        <w:rPr>
          <w:szCs w:val="22"/>
        </w:rPr>
        <w:t>The attention of interested Consultants is drawn to paragraph 1.9 of the World</w:t>
      </w:r>
      <w:r w:rsidRPr="00FB24A0">
        <w:rPr>
          <w:szCs w:val="22"/>
        </w:rPr>
        <w:t xml:space="preserve"> </w:t>
      </w:r>
      <w:r w:rsidR="002F2F18" w:rsidRPr="00FB24A0">
        <w:rPr>
          <w:szCs w:val="22"/>
        </w:rPr>
        <w:t>Bank’s </w:t>
      </w:r>
      <w:r w:rsidR="002F2F18" w:rsidRPr="00FB24A0">
        <w:rPr>
          <w:i/>
          <w:iCs/>
          <w:szCs w:val="22"/>
        </w:rPr>
        <w:t>Guidelines: Selection and Employment of Consultants under IBRD Loans and IDA Credits &amp; Grants by World Bank Borrowers</w:t>
      </w:r>
      <w:r w:rsidR="002F2F18" w:rsidRPr="00FB24A0">
        <w:rPr>
          <w:szCs w:val="22"/>
        </w:rPr>
        <w:t> January 2011</w:t>
      </w:r>
      <w:r w:rsidRPr="00FB24A0">
        <w:rPr>
          <w:szCs w:val="22"/>
        </w:rPr>
        <w:t xml:space="preserve">, revised July 2014 </w:t>
      </w:r>
      <w:r w:rsidR="002F2F18" w:rsidRPr="00FB24A0">
        <w:rPr>
          <w:szCs w:val="22"/>
        </w:rPr>
        <w:t>(“Consultant Guidelines”), setting forth the World Bank’s policy on conflict of interest. In addition, please refer to the following specific information on conflict of interest related to this assignment:</w:t>
      </w:r>
      <w:r w:rsidR="002F2F18" w:rsidRPr="00FB24A0">
        <w:rPr>
          <w:i/>
          <w:iCs/>
          <w:szCs w:val="22"/>
        </w:rPr>
        <w:t> Information on conflict of interest related to the assignment as per paragraph 1.9 of Consultant Guidelines</w:t>
      </w:r>
      <w:r w:rsidR="002F2F18" w:rsidRPr="00FB24A0">
        <w:rPr>
          <w:szCs w:val="22"/>
        </w:rPr>
        <w:t>. </w:t>
      </w:r>
    </w:p>
    <w:p w14:paraId="67CC0FC0" w14:textId="77777777" w:rsidR="0062070F" w:rsidRPr="00FB24A0" w:rsidRDefault="0062070F" w:rsidP="0062070F">
      <w:pPr>
        <w:pStyle w:val="NormalWeb"/>
        <w:spacing w:before="0" w:beforeAutospacing="0" w:after="0" w:afterAutospacing="0"/>
        <w:jc w:val="both"/>
        <w:rPr>
          <w:b/>
          <w:color w:val="333333"/>
          <w:szCs w:val="22"/>
        </w:rPr>
      </w:pPr>
      <w:r w:rsidRPr="00FB24A0">
        <w:rPr>
          <w:szCs w:val="22"/>
        </w:rPr>
        <w:t>7. A Consultant</w:t>
      </w:r>
      <w:r w:rsidRPr="00FB24A0">
        <w:rPr>
          <w:color w:val="333333"/>
          <w:szCs w:val="22"/>
        </w:rPr>
        <w:t xml:space="preserve"> will be selected in accordance with the procedures set out in the World Bank’s </w:t>
      </w:r>
      <w:hyperlink r:id="rId10" w:history="1">
        <w:r w:rsidRPr="00FB24A0">
          <w:rPr>
            <w:rStyle w:val="Hyperlink"/>
            <w:rFonts w:eastAsia="Calibri"/>
            <w:i/>
            <w:color w:val="0070C0"/>
            <w:szCs w:val="22"/>
          </w:rPr>
          <w:t>Guidelines: Selection and Employment of Consultants under IBRD Loans and IDA Credits &amp; Grants by World Bank Borrowers</w:t>
        </w:r>
      </w:hyperlink>
      <w:r w:rsidRPr="00FB24A0">
        <w:rPr>
          <w:color w:val="333333"/>
          <w:szCs w:val="22"/>
        </w:rPr>
        <w:t xml:space="preserve"> dated January 2011 (revised July 2014) - </w:t>
      </w:r>
      <w:r w:rsidRPr="00FB24A0">
        <w:rPr>
          <w:b/>
          <w:color w:val="333333"/>
          <w:szCs w:val="22"/>
        </w:rPr>
        <w:t>Selection of Individual Consultant.</w:t>
      </w:r>
    </w:p>
    <w:p w14:paraId="2F306A08" w14:textId="5921ABBD" w:rsidR="0062070F" w:rsidRPr="00C81F62" w:rsidRDefault="0062070F" w:rsidP="002F2F18">
      <w:pPr>
        <w:spacing w:after="150"/>
        <w:rPr>
          <w:sz w:val="10"/>
          <w:szCs w:val="22"/>
        </w:rPr>
      </w:pPr>
    </w:p>
    <w:p w14:paraId="3A43884A" w14:textId="5EDDD9C5" w:rsidR="001352DC" w:rsidRPr="00FB24A0" w:rsidRDefault="0062070F" w:rsidP="00843C68">
      <w:pPr>
        <w:jc w:val="both"/>
        <w:rPr>
          <w:b/>
          <w:szCs w:val="22"/>
        </w:rPr>
      </w:pPr>
      <w:r w:rsidRPr="00FB24A0">
        <w:rPr>
          <w:szCs w:val="22"/>
        </w:rPr>
        <w:t xml:space="preserve">8. </w:t>
      </w:r>
      <w:bookmarkStart w:id="2" w:name="_Hlk521692412"/>
      <w:r w:rsidR="00843C68" w:rsidRPr="00FB24A0">
        <w:rPr>
          <w:b/>
          <w:szCs w:val="22"/>
        </w:rPr>
        <w:t>Deadline for submission</w:t>
      </w:r>
      <w:r w:rsidR="00843C68" w:rsidRPr="00FB24A0">
        <w:rPr>
          <w:szCs w:val="22"/>
        </w:rPr>
        <w:t xml:space="preserve">: The Expression of interest (EOI) and the CV must be delivered to the address below (in person, or by mail, or by e-mail) by </w:t>
      </w:r>
      <w:r w:rsidR="006B351C" w:rsidRPr="00FB24A0">
        <w:rPr>
          <w:b/>
          <w:color w:val="000000" w:themeColor="text1"/>
          <w:szCs w:val="22"/>
        </w:rPr>
        <w:t>2</w:t>
      </w:r>
      <w:r w:rsidR="001352DC" w:rsidRPr="00FB24A0">
        <w:rPr>
          <w:b/>
          <w:color w:val="000000" w:themeColor="text1"/>
          <w:szCs w:val="22"/>
        </w:rPr>
        <w:t>0/10/</w:t>
      </w:r>
      <w:r w:rsidR="00AF4301" w:rsidRPr="00FB24A0">
        <w:rPr>
          <w:b/>
          <w:color w:val="000000" w:themeColor="text1"/>
          <w:szCs w:val="22"/>
        </w:rPr>
        <w:t>2018</w:t>
      </w:r>
      <w:r w:rsidR="00843C68" w:rsidRPr="00FB24A0">
        <w:rPr>
          <w:b/>
          <w:color w:val="FF0000"/>
          <w:szCs w:val="22"/>
        </w:rPr>
        <w:t xml:space="preserve"> </w:t>
      </w:r>
      <w:r w:rsidR="00843C68" w:rsidRPr="00FB24A0">
        <w:rPr>
          <w:b/>
          <w:szCs w:val="22"/>
        </w:rPr>
        <w:t xml:space="preserve">at 24:00 Hours (Mogadishu </w:t>
      </w:r>
      <w:r w:rsidR="006B351C" w:rsidRPr="00FB24A0">
        <w:rPr>
          <w:b/>
          <w:szCs w:val="22"/>
        </w:rPr>
        <w:t>Time) through</w:t>
      </w:r>
      <w:r w:rsidR="00525E79" w:rsidRPr="00FB24A0">
        <w:rPr>
          <w:b/>
          <w:szCs w:val="22"/>
        </w:rPr>
        <w:t xml:space="preserve"> the emails below for Ministry of South West State of Somalia</w:t>
      </w:r>
    </w:p>
    <w:p w14:paraId="3B6734D2" w14:textId="77777777" w:rsidR="001352DC" w:rsidRPr="00C81F62" w:rsidRDefault="001352DC" w:rsidP="00843C68">
      <w:pPr>
        <w:jc w:val="both"/>
        <w:rPr>
          <w:b/>
          <w:sz w:val="14"/>
          <w:szCs w:val="22"/>
        </w:rPr>
      </w:pPr>
    </w:p>
    <w:p w14:paraId="13641D52" w14:textId="626D5615" w:rsidR="001352DC" w:rsidRPr="00FB24A0" w:rsidRDefault="001352DC" w:rsidP="00843C68">
      <w:pPr>
        <w:jc w:val="both"/>
        <w:rPr>
          <w:rFonts w:ascii="Roboto" w:hAnsi="Roboto" w:cs="Helvetica"/>
          <w:b/>
          <w:color w:val="00B0F0"/>
          <w:sz w:val="28"/>
          <w:szCs w:val="20"/>
          <w:lang w:val="en"/>
        </w:rPr>
      </w:pPr>
      <w:r w:rsidRPr="00FB24A0">
        <w:rPr>
          <w:b/>
          <w:color w:val="00B0F0"/>
          <w:szCs w:val="22"/>
        </w:rPr>
        <w:t xml:space="preserve">1. </w:t>
      </w:r>
      <w:hyperlink r:id="rId11" w:history="1">
        <w:r w:rsidR="006D43C4" w:rsidRPr="00CC089C">
          <w:rPr>
            <w:rStyle w:val="Hyperlink"/>
            <w:rFonts w:ascii="Roboto" w:hAnsi="Roboto" w:cs="Helvetica"/>
            <w:b/>
            <w:sz w:val="28"/>
            <w:szCs w:val="20"/>
            <w:lang w:val="en"/>
          </w:rPr>
          <w:t>dg@mofswss.so</w:t>
        </w:r>
      </w:hyperlink>
      <w:r w:rsidR="006D43C4">
        <w:rPr>
          <w:rStyle w:val="Hyperlink"/>
          <w:rFonts w:ascii="Roboto" w:hAnsi="Roboto" w:cs="Helvetica"/>
          <w:b/>
          <w:color w:val="00B0F0"/>
          <w:sz w:val="28"/>
          <w:szCs w:val="20"/>
          <w:lang w:val="en"/>
        </w:rPr>
        <w:t xml:space="preserve"> </w:t>
      </w:r>
      <w:r w:rsidRPr="00FB24A0">
        <w:rPr>
          <w:rFonts w:ascii="Roboto" w:hAnsi="Roboto" w:cs="Helvetica"/>
          <w:b/>
          <w:color w:val="00B0F0"/>
          <w:sz w:val="28"/>
          <w:szCs w:val="20"/>
          <w:lang w:val="en"/>
        </w:rPr>
        <w:t xml:space="preserve"> </w:t>
      </w:r>
    </w:p>
    <w:p w14:paraId="247F1C23" w14:textId="77777777" w:rsidR="001352DC" w:rsidRPr="00C75FDC" w:rsidRDefault="001352DC" w:rsidP="00843C68">
      <w:pPr>
        <w:jc w:val="both"/>
        <w:rPr>
          <w:rFonts w:ascii="Roboto" w:hAnsi="Roboto" w:cs="Helvetica"/>
          <w:b/>
          <w:color w:val="00B0F0"/>
          <w:sz w:val="8"/>
          <w:szCs w:val="20"/>
          <w:lang w:val="en"/>
        </w:rPr>
      </w:pPr>
    </w:p>
    <w:p w14:paraId="079A1786" w14:textId="25B7286A" w:rsidR="001352DC" w:rsidRPr="00FB24A0" w:rsidRDefault="001352DC" w:rsidP="00843C68">
      <w:pPr>
        <w:jc w:val="both"/>
        <w:rPr>
          <w:b/>
          <w:color w:val="00B0F0"/>
          <w:sz w:val="30"/>
          <w:szCs w:val="22"/>
        </w:rPr>
      </w:pPr>
      <w:r w:rsidRPr="00FB24A0">
        <w:rPr>
          <w:rFonts w:ascii="Roboto" w:hAnsi="Roboto" w:cs="Helvetica"/>
          <w:b/>
          <w:color w:val="00B0F0"/>
          <w:sz w:val="28"/>
          <w:szCs w:val="20"/>
          <w:lang w:val="en"/>
        </w:rPr>
        <w:t xml:space="preserve">2. </w:t>
      </w:r>
      <w:hyperlink r:id="rId12" w:history="1">
        <w:r w:rsidR="00AF7DBC" w:rsidRPr="00FB24A0">
          <w:rPr>
            <w:rStyle w:val="Hyperlink"/>
            <w:rFonts w:ascii="Roboto" w:hAnsi="Roboto" w:cs="Helvetica"/>
            <w:b/>
            <w:sz w:val="28"/>
            <w:szCs w:val="20"/>
            <w:lang w:val="en"/>
          </w:rPr>
          <w:t>mof@iswa.so</w:t>
        </w:r>
      </w:hyperlink>
      <w:r w:rsidR="00AF7DBC" w:rsidRPr="00FB24A0">
        <w:rPr>
          <w:rFonts w:ascii="Roboto" w:hAnsi="Roboto" w:cs="Helvetica"/>
          <w:b/>
          <w:color w:val="00B0F0"/>
          <w:sz w:val="28"/>
          <w:szCs w:val="20"/>
          <w:lang w:val="en"/>
        </w:rPr>
        <w:t xml:space="preserve"> </w:t>
      </w:r>
    </w:p>
    <w:p w14:paraId="53EEB473" w14:textId="77777777" w:rsidR="00C75FDC" w:rsidRDefault="00843C68" w:rsidP="0062070F">
      <w:pPr>
        <w:jc w:val="both"/>
        <w:rPr>
          <w:b/>
          <w:color w:val="00B0F0"/>
          <w:sz w:val="30"/>
          <w:szCs w:val="22"/>
        </w:rPr>
      </w:pPr>
      <w:r w:rsidRPr="00FB24A0">
        <w:rPr>
          <w:b/>
          <w:color w:val="00B0F0"/>
          <w:sz w:val="30"/>
          <w:szCs w:val="22"/>
        </w:rPr>
        <w:t xml:space="preserve"> </w:t>
      </w:r>
    </w:p>
    <w:p w14:paraId="416103C0" w14:textId="6156A46C" w:rsidR="0062070F" w:rsidRPr="00C75FDC" w:rsidRDefault="00843C68" w:rsidP="0062070F">
      <w:pPr>
        <w:jc w:val="both"/>
        <w:rPr>
          <w:b/>
          <w:color w:val="00B0F0"/>
          <w:sz w:val="30"/>
          <w:szCs w:val="22"/>
        </w:rPr>
      </w:pPr>
      <w:r w:rsidRPr="00FB24A0">
        <w:rPr>
          <w:szCs w:val="22"/>
        </w:rPr>
        <w:t xml:space="preserve">9. </w:t>
      </w:r>
      <w:r w:rsidR="0062070F" w:rsidRPr="00FB24A0">
        <w:rPr>
          <w:szCs w:val="22"/>
        </w:rPr>
        <w:t xml:space="preserve">Interested Consultants may obtain further information at the address given below from 8:30 to 3.30pm Mogadishu time. Also, further details of this REOI are provided in the Terms of Reference </w:t>
      </w:r>
      <w:r w:rsidR="0062070F" w:rsidRPr="00FB24A0">
        <w:rPr>
          <w:szCs w:val="22"/>
        </w:rPr>
        <w:lastRenderedPageBreak/>
        <w:t xml:space="preserve">(TOR), which may be obtained upon requests in person or by e-mail to the address given below. Application through e-mail is highly encouraged. </w:t>
      </w:r>
    </w:p>
    <w:bookmarkEnd w:id="2"/>
    <w:p w14:paraId="5ACF316D" w14:textId="6B3ED67E" w:rsidR="0062070F" w:rsidRPr="00C81F62" w:rsidRDefault="0062070F" w:rsidP="002F2F18">
      <w:pPr>
        <w:spacing w:after="150"/>
        <w:rPr>
          <w:sz w:val="6"/>
          <w:szCs w:val="22"/>
        </w:rPr>
      </w:pPr>
    </w:p>
    <w:p w14:paraId="2AEB41C8" w14:textId="5F3610F4" w:rsidR="002F2F18" w:rsidRPr="00C81F62" w:rsidRDefault="002F2F18" w:rsidP="0062070F">
      <w:pPr>
        <w:spacing w:after="150"/>
        <w:rPr>
          <w:sz w:val="8"/>
          <w:szCs w:val="22"/>
        </w:rPr>
      </w:pPr>
    </w:p>
    <w:p w14:paraId="05121486" w14:textId="45A5AB5C" w:rsidR="00843C68" w:rsidRPr="00FB24A0" w:rsidRDefault="00843C68" w:rsidP="002F2F18">
      <w:pPr>
        <w:spacing w:after="150"/>
        <w:rPr>
          <w:color w:val="000000" w:themeColor="text1"/>
          <w:szCs w:val="22"/>
        </w:rPr>
      </w:pPr>
      <w:r w:rsidRPr="00FB24A0">
        <w:rPr>
          <w:b/>
          <w:color w:val="000000" w:themeColor="text1"/>
          <w:szCs w:val="22"/>
        </w:rPr>
        <w:t>Attention:</w:t>
      </w:r>
      <w:r w:rsidRPr="00FB24A0">
        <w:rPr>
          <w:color w:val="000000" w:themeColor="text1"/>
          <w:szCs w:val="22"/>
        </w:rPr>
        <w:t xml:space="preserve">      </w:t>
      </w:r>
      <w:r w:rsidR="00AF7DBC" w:rsidRPr="00FB24A0">
        <w:rPr>
          <w:color w:val="000000" w:themeColor="text1"/>
          <w:szCs w:val="22"/>
        </w:rPr>
        <w:t>Permanent Secretary</w:t>
      </w:r>
      <w:r w:rsidR="002F2F18" w:rsidRPr="00FB24A0">
        <w:rPr>
          <w:color w:val="000000" w:themeColor="text1"/>
          <w:szCs w:val="22"/>
        </w:rPr>
        <w:t xml:space="preserve">, </w:t>
      </w:r>
    </w:p>
    <w:p w14:paraId="65F9B6F3" w14:textId="77777777" w:rsidR="00843C68" w:rsidRPr="00FB24A0" w:rsidRDefault="00843C68" w:rsidP="002F2F18">
      <w:pPr>
        <w:spacing w:after="150"/>
        <w:rPr>
          <w:color w:val="000000" w:themeColor="text1"/>
          <w:szCs w:val="22"/>
        </w:rPr>
      </w:pPr>
      <w:r w:rsidRPr="00FB24A0">
        <w:rPr>
          <w:color w:val="000000" w:themeColor="text1"/>
          <w:szCs w:val="22"/>
        </w:rPr>
        <w:t xml:space="preserve">                       </w:t>
      </w:r>
      <w:r w:rsidR="002F2F18" w:rsidRPr="00FB24A0">
        <w:rPr>
          <w:color w:val="000000" w:themeColor="text1"/>
          <w:szCs w:val="22"/>
        </w:rPr>
        <w:t>Ministry of Finance HQ,</w:t>
      </w:r>
    </w:p>
    <w:p w14:paraId="1E476216" w14:textId="7604074A" w:rsidR="002F2F18" w:rsidRPr="00FB24A0" w:rsidRDefault="00843C68" w:rsidP="002F2F18">
      <w:pPr>
        <w:spacing w:after="150"/>
        <w:rPr>
          <w:color w:val="000000" w:themeColor="text1"/>
          <w:szCs w:val="22"/>
        </w:rPr>
      </w:pPr>
      <w:r w:rsidRPr="00FB24A0">
        <w:rPr>
          <w:color w:val="000000" w:themeColor="text1"/>
          <w:szCs w:val="22"/>
        </w:rPr>
        <w:t xml:space="preserve">                       </w:t>
      </w:r>
      <w:r w:rsidR="00AF7DBC" w:rsidRPr="00FB24A0">
        <w:rPr>
          <w:color w:val="000000" w:themeColor="text1"/>
          <w:szCs w:val="22"/>
        </w:rPr>
        <w:t xml:space="preserve">Central Bank of Somalia Baidoa </w:t>
      </w:r>
      <w:r w:rsidR="006D43C4">
        <w:rPr>
          <w:color w:val="000000" w:themeColor="text1"/>
          <w:szCs w:val="22"/>
        </w:rPr>
        <w:t xml:space="preserve">Branch </w:t>
      </w:r>
    </w:p>
    <w:p w14:paraId="47FE8CC9" w14:textId="0DB5CFB9" w:rsidR="004F4130" w:rsidRPr="00FB24A0" w:rsidRDefault="002F2F18" w:rsidP="00D15383">
      <w:pPr>
        <w:spacing w:after="150"/>
        <w:rPr>
          <w:color w:val="000000" w:themeColor="text1"/>
          <w:szCs w:val="22"/>
        </w:rPr>
      </w:pPr>
      <w:r w:rsidRPr="00FB24A0">
        <w:rPr>
          <w:color w:val="000000" w:themeColor="text1"/>
          <w:szCs w:val="22"/>
        </w:rPr>
        <w:t>E-mail:</w:t>
      </w:r>
      <w:r w:rsidR="00BA4A08" w:rsidRPr="00FB24A0">
        <w:rPr>
          <w:rFonts w:eastAsiaTheme="minorHAnsi"/>
          <w:b/>
          <w:color w:val="000000" w:themeColor="text1"/>
          <w:szCs w:val="22"/>
        </w:rPr>
        <w:t xml:space="preserve"> </w:t>
      </w:r>
      <w:hyperlink r:id="rId13" w:history="1">
        <w:r w:rsidR="006D43C4" w:rsidRPr="00CC089C">
          <w:rPr>
            <w:rStyle w:val="Hyperlink"/>
            <w:rFonts w:eastAsiaTheme="minorHAnsi"/>
            <w:b/>
            <w:szCs w:val="22"/>
          </w:rPr>
          <w:t>dg@mofswsss.so</w:t>
        </w:r>
      </w:hyperlink>
      <w:r w:rsidRPr="00FB24A0">
        <w:rPr>
          <w:color w:val="000000" w:themeColor="text1"/>
          <w:szCs w:val="22"/>
        </w:rPr>
        <w:t xml:space="preserve">, Cc: </w:t>
      </w:r>
      <w:hyperlink r:id="rId14" w:history="1">
        <w:r w:rsidR="006D43C4" w:rsidRPr="00CC089C">
          <w:rPr>
            <w:rStyle w:val="Hyperlink"/>
            <w:rFonts w:eastAsiaTheme="minorHAnsi"/>
            <w:b/>
            <w:szCs w:val="22"/>
          </w:rPr>
          <w:t>mof@iswa.so</w:t>
        </w:r>
      </w:hyperlink>
      <w:r w:rsidR="006D43C4">
        <w:rPr>
          <w:rStyle w:val="Hyperlink"/>
          <w:rFonts w:eastAsiaTheme="minorHAnsi"/>
          <w:b/>
          <w:color w:val="000000" w:themeColor="text1"/>
          <w:szCs w:val="22"/>
        </w:rPr>
        <w:t xml:space="preserve"> </w:t>
      </w:r>
    </w:p>
    <w:sectPr w:rsidR="004F4130" w:rsidRPr="00FB24A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A7915" w14:textId="77777777" w:rsidR="00BE20B0" w:rsidRDefault="00BE20B0" w:rsidP="008F6916">
      <w:r>
        <w:separator/>
      </w:r>
    </w:p>
  </w:endnote>
  <w:endnote w:type="continuationSeparator" w:id="0">
    <w:p w14:paraId="505681D2" w14:textId="77777777" w:rsidR="00BE20B0" w:rsidRDefault="00BE20B0" w:rsidP="008F6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Roboto">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83E6" w14:textId="77777777" w:rsidR="00811A48" w:rsidRDefault="00811A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8915E" w14:textId="77777777" w:rsidR="00811A48" w:rsidRDefault="00811A4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E5D6D" w14:textId="77777777" w:rsidR="00811A48" w:rsidRDefault="00811A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66FD5" w14:textId="77777777" w:rsidR="00BE20B0" w:rsidRDefault="00BE20B0" w:rsidP="008F6916">
      <w:r>
        <w:separator/>
      </w:r>
    </w:p>
  </w:footnote>
  <w:footnote w:type="continuationSeparator" w:id="0">
    <w:p w14:paraId="388F6C85" w14:textId="77777777" w:rsidR="00BE20B0" w:rsidRDefault="00BE20B0" w:rsidP="008F69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59465" w14:textId="4BCC4821" w:rsidR="00811A48" w:rsidRDefault="00BE20B0">
    <w:pPr>
      <w:pStyle w:val="Header"/>
    </w:pPr>
    <w:r>
      <w:rPr>
        <w:noProof/>
      </w:rPr>
      <w:pict w14:anchorId="76F7ED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7969" o:spid="_x0000_s2050" type="#_x0000_t75" style="position:absolute;margin-left:0;margin-top:0;width:467.85pt;height:331.6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343E5" w14:textId="2057C8F1" w:rsidR="00811A48" w:rsidRDefault="00BE20B0">
    <w:pPr>
      <w:pStyle w:val="Header"/>
    </w:pPr>
    <w:r>
      <w:rPr>
        <w:noProof/>
      </w:rPr>
      <w:pict w14:anchorId="62C485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7970" o:spid="_x0000_s2051" type="#_x0000_t75" style="position:absolute;margin-left:0;margin-top:0;width:467.85pt;height:331.6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A4ED0" w14:textId="28C30121" w:rsidR="00811A48" w:rsidRDefault="00BE20B0">
    <w:pPr>
      <w:pStyle w:val="Header"/>
    </w:pPr>
    <w:r>
      <w:rPr>
        <w:noProof/>
      </w:rPr>
      <w:pict w14:anchorId="5C0F23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7968" o:spid="_x0000_s2049" type="#_x0000_t75" style="position:absolute;margin-left:0;margin-top:0;width:467.85pt;height:331.6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F7CD8"/>
    <w:multiLevelType w:val="hybridMultilevel"/>
    <w:tmpl w:val="82A67AB2"/>
    <w:lvl w:ilvl="0" w:tplc="C6BA59F8">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8F4F15"/>
    <w:multiLevelType w:val="multilevel"/>
    <w:tmpl w:val="33CC9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A13DA1"/>
    <w:multiLevelType w:val="hybridMultilevel"/>
    <w:tmpl w:val="2962D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C017A8"/>
    <w:multiLevelType w:val="hybridMultilevel"/>
    <w:tmpl w:val="947A91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AC3938"/>
    <w:multiLevelType w:val="hybridMultilevel"/>
    <w:tmpl w:val="CDAAA1A6"/>
    <w:lvl w:ilvl="0" w:tplc="6A28D96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18"/>
    <w:rsid w:val="00010EB2"/>
    <w:rsid w:val="000B0D2A"/>
    <w:rsid w:val="000B5DA7"/>
    <w:rsid w:val="000B6E4D"/>
    <w:rsid w:val="001352DC"/>
    <w:rsid w:val="001571F0"/>
    <w:rsid w:val="0016105E"/>
    <w:rsid w:val="00173BD8"/>
    <w:rsid w:val="00187EAB"/>
    <w:rsid w:val="001A592D"/>
    <w:rsid w:val="001B2823"/>
    <w:rsid w:val="001D47A9"/>
    <w:rsid w:val="00223F8E"/>
    <w:rsid w:val="00260D11"/>
    <w:rsid w:val="0026120F"/>
    <w:rsid w:val="00266694"/>
    <w:rsid w:val="002F2F18"/>
    <w:rsid w:val="003049E2"/>
    <w:rsid w:val="00372E85"/>
    <w:rsid w:val="003E510D"/>
    <w:rsid w:val="003F760E"/>
    <w:rsid w:val="004029E5"/>
    <w:rsid w:val="004F4130"/>
    <w:rsid w:val="004F5C01"/>
    <w:rsid w:val="00514C99"/>
    <w:rsid w:val="00514D84"/>
    <w:rsid w:val="00521A1A"/>
    <w:rsid w:val="00525E79"/>
    <w:rsid w:val="00565C8D"/>
    <w:rsid w:val="00605F1F"/>
    <w:rsid w:val="0062070F"/>
    <w:rsid w:val="006B351C"/>
    <w:rsid w:val="006D43C4"/>
    <w:rsid w:val="006E34D2"/>
    <w:rsid w:val="00713DE3"/>
    <w:rsid w:val="00722E38"/>
    <w:rsid w:val="00783051"/>
    <w:rsid w:val="007D0952"/>
    <w:rsid w:val="00811A48"/>
    <w:rsid w:val="00812603"/>
    <w:rsid w:val="00843C68"/>
    <w:rsid w:val="0085206A"/>
    <w:rsid w:val="008668D6"/>
    <w:rsid w:val="00884B91"/>
    <w:rsid w:val="0089532B"/>
    <w:rsid w:val="008F3AEA"/>
    <w:rsid w:val="008F6916"/>
    <w:rsid w:val="00913D74"/>
    <w:rsid w:val="00943FB9"/>
    <w:rsid w:val="0095235C"/>
    <w:rsid w:val="009666BA"/>
    <w:rsid w:val="009D590F"/>
    <w:rsid w:val="00A00065"/>
    <w:rsid w:val="00A27FA9"/>
    <w:rsid w:val="00A73C5E"/>
    <w:rsid w:val="00AA7618"/>
    <w:rsid w:val="00AD0D3C"/>
    <w:rsid w:val="00AF4301"/>
    <w:rsid w:val="00AF5C81"/>
    <w:rsid w:val="00AF7DBC"/>
    <w:rsid w:val="00B91F82"/>
    <w:rsid w:val="00BA4A08"/>
    <w:rsid w:val="00BD180D"/>
    <w:rsid w:val="00BE20B0"/>
    <w:rsid w:val="00C130F1"/>
    <w:rsid w:val="00C36CB3"/>
    <w:rsid w:val="00C410DB"/>
    <w:rsid w:val="00C75FDC"/>
    <w:rsid w:val="00C7693E"/>
    <w:rsid w:val="00C77EFB"/>
    <w:rsid w:val="00C8074E"/>
    <w:rsid w:val="00C81F62"/>
    <w:rsid w:val="00C954D9"/>
    <w:rsid w:val="00CB1701"/>
    <w:rsid w:val="00CB2B5B"/>
    <w:rsid w:val="00D15383"/>
    <w:rsid w:val="00D20145"/>
    <w:rsid w:val="00D26854"/>
    <w:rsid w:val="00D34757"/>
    <w:rsid w:val="00D67A28"/>
    <w:rsid w:val="00DD047C"/>
    <w:rsid w:val="00E136B7"/>
    <w:rsid w:val="00E227C5"/>
    <w:rsid w:val="00E420C3"/>
    <w:rsid w:val="00EA3977"/>
    <w:rsid w:val="00F32F39"/>
    <w:rsid w:val="00F43878"/>
    <w:rsid w:val="00FB24A0"/>
    <w:rsid w:val="00FD5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C186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F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F2F18"/>
    <w:rPr>
      <w:rFonts w:cs="Times New Roman"/>
      <w:color w:val="0000FF"/>
      <w:u w:val="single"/>
    </w:rPr>
  </w:style>
  <w:style w:type="paragraph" w:styleId="ListParagraph">
    <w:name w:val="List Paragraph"/>
    <w:aliases w:val="Citation List,Proposal Bullet List,Use Case List Paragraph,List Paragraph Char Char,List Paragraph1,Table of contents numbered,Graphic,Resume Title,Ha,lp1,Bullet List,TOC style,Bulleted list,Bullet Points,Liste Paragraf"/>
    <w:basedOn w:val="Normal"/>
    <w:link w:val="ListParagraphChar"/>
    <w:uiPriority w:val="34"/>
    <w:qFormat/>
    <w:rsid w:val="004029E5"/>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Citation List Char,Proposal Bullet List Char,Use Case List Paragraph Char,List Paragraph Char Char Char,List Paragraph1 Char,Table of contents numbered Char,Graphic Char,Resume Title Char,Ha Char,lp1 Char,Bullet List Char"/>
    <w:basedOn w:val="DefaultParagraphFont"/>
    <w:link w:val="ListParagraph"/>
    <w:uiPriority w:val="34"/>
    <w:rsid w:val="004029E5"/>
    <w:rPr>
      <w:rFonts w:ascii="Calibri" w:eastAsia="Calibri" w:hAnsi="Calibri" w:cs="Times New Roman"/>
    </w:rPr>
  </w:style>
  <w:style w:type="paragraph" w:styleId="Header">
    <w:name w:val="header"/>
    <w:basedOn w:val="Normal"/>
    <w:link w:val="HeaderChar"/>
    <w:uiPriority w:val="99"/>
    <w:unhideWhenUsed/>
    <w:rsid w:val="008F6916"/>
    <w:pPr>
      <w:tabs>
        <w:tab w:val="center" w:pos="4680"/>
        <w:tab w:val="right" w:pos="9360"/>
      </w:tabs>
    </w:pPr>
  </w:style>
  <w:style w:type="character" w:customStyle="1" w:styleId="HeaderChar">
    <w:name w:val="Header Char"/>
    <w:basedOn w:val="DefaultParagraphFont"/>
    <w:link w:val="Header"/>
    <w:uiPriority w:val="99"/>
    <w:rsid w:val="008F69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6916"/>
    <w:pPr>
      <w:tabs>
        <w:tab w:val="center" w:pos="4680"/>
        <w:tab w:val="right" w:pos="9360"/>
      </w:tabs>
    </w:pPr>
  </w:style>
  <w:style w:type="character" w:customStyle="1" w:styleId="FooterChar">
    <w:name w:val="Footer Char"/>
    <w:basedOn w:val="DefaultParagraphFont"/>
    <w:link w:val="Footer"/>
    <w:uiPriority w:val="99"/>
    <w:rsid w:val="008F691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6120F"/>
    <w:rPr>
      <w:sz w:val="16"/>
      <w:szCs w:val="16"/>
    </w:rPr>
  </w:style>
  <w:style w:type="paragraph" w:styleId="CommentText">
    <w:name w:val="annotation text"/>
    <w:basedOn w:val="Normal"/>
    <w:link w:val="CommentTextChar"/>
    <w:uiPriority w:val="99"/>
    <w:semiHidden/>
    <w:unhideWhenUsed/>
    <w:rsid w:val="0026120F"/>
    <w:rPr>
      <w:sz w:val="20"/>
      <w:szCs w:val="20"/>
    </w:rPr>
  </w:style>
  <w:style w:type="character" w:customStyle="1" w:styleId="CommentTextChar">
    <w:name w:val="Comment Text Char"/>
    <w:basedOn w:val="DefaultParagraphFont"/>
    <w:link w:val="CommentText"/>
    <w:uiPriority w:val="99"/>
    <w:semiHidden/>
    <w:rsid w:val="002612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120F"/>
    <w:rPr>
      <w:b/>
      <w:bCs/>
    </w:rPr>
  </w:style>
  <w:style w:type="character" w:customStyle="1" w:styleId="CommentSubjectChar">
    <w:name w:val="Comment Subject Char"/>
    <w:basedOn w:val="CommentTextChar"/>
    <w:link w:val="CommentSubject"/>
    <w:uiPriority w:val="99"/>
    <w:semiHidden/>
    <w:rsid w:val="002612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612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20F"/>
    <w:rPr>
      <w:rFonts w:ascii="Segoe UI" w:eastAsia="Times New Roman" w:hAnsi="Segoe UI" w:cs="Segoe UI"/>
      <w:sz w:val="18"/>
      <w:szCs w:val="18"/>
    </w:rPr>
  </w:style>
  <w:style w:type="paragraph" w:styleId="NormalWeb">
    <w:name w:val="Normal (Web)"/>
    <w:basedOn w:val="Normal"/>
    <w:uiPriority w:val="99"/>
    <w:unhideWhenUsed/>
    <w:rsid w:val="0062070F"/>
    <w:pPr>
      <w:spacing w:before="100" w:beforeAutospacing="1" w:after="100" w:afterAutospacing="1"/>
    </w:pPr>
  </w:style>
  <w:style w:type="character" w:customStyle="1" w:styleId="UnresolvedMention">
    <w:name w:val="Unresolved Mention"/>
    <w:basedOn w:val="DefaultParagraphFont"/>
    <w:uiPriority w:val="99"/>
    <w:semiHidden/>
    <w:unhideWhenUsed/>
    <w:rsid w:val="00AF7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g@mofswsss.s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mof@iswa.s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g@mofswss.s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worldbank.org/html/opr/consult/contents.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mof@iswa.so" TargetMode="External"/><Relationship Id="rId14" Type="http://schemas.openxmlformats.org/officeDocument/2006/relationships/hyperlink" Target="mailto:mof@iswa.s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Mohamed Yasin Treasurer MOF SWSS</cp:lastModifiedBy>
  <cp:revision>29</cp:revision>
  <dcterms:created xsi:type="dcterms:W3CDTF">2018-10-03T16:11:00Z</dcterms:created>
  <dcterms:modified xsi:type="dcterms:W3CDTF">2018-10-10T12:15:00Z</dcterms:modified>
</cp:coreProperties>
</file>