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89C8" w14:textId="77777777" w:rsidR="00D579A1" w:rsidRPr="00E9529A" w:rsidRDefault="00D579A1" w:rsidP="00BA0D1C">
      <w:pPr>
        <w:spacing w:after="0" w:line="0" w:lineRule="atLeast"/>
        <w:jc w:val="center"/>
        <w:rPr>
          <w:rFonts w:ascii="Times New Roman" w:eastAsia="Times New Roman" w:hAnsi="Times New Roman" w:cs="Times New Roman"/>
          <w:b/>
          <w:color w:val="44546A"/>
          <w:sz w:val="20"/>
          <w:szCs w:val="20"/>
        </w:rPr>
      </w:pPr>
      <w:bookmarkStart w:id="0" w:name="page1"/>
      <w:bookmarkStart w:id="1" w:name="_GoBack"/>
      <w:bookmarkEnd w:id="0"/>
      <w:bookmarkEnd w:id="1"/>
      <w:r w:rsidRPr="00E9529A">
        <w:rPr>
          <w:rFonts w:ascii="Times New Roman" w:eastAsia="Times New Roman" w:hAnsi="Times New Roman" w:cs="Times New Roman"/>
          <w:b/>
          <w:color w:val="44546A"/>
          <w:sz w:val="20"/>
          <w:szCs w:val="20"/>
        </w:rPr>
        <w:t>FEDERAL GOVERNMENT OF SOMALIA</w:t>
      </w:r>
    </w:p>
    <w:p w14:paraId="1D6F9626" w14:textId="77777777" w:rsidR="00D579A1" w:rsidRPr="00E9529A" w:rsidRDefault="00D579A1" w:rsidP="00BA0D1C">
      <w:pPr>
        <w:spacing w:after="0" w:line="20" w:lineRule="exact"/>
        <w:rPr>
          <w:rFonts w:ascii="Times New Roman" w:eastAsia="Times New Roman" w:hAnsi="Times New Roman" w:cs="Times New Roman"/>
          <w:sz w:val="20"/>
          <w:szCs w:val="20"/>
        </w:rPr>
      </w:pPr>
      <w:r w:rsidRPr="00E9529A">
        <w:rPr>
          <w:rFonts w:ascii="Times New Roman" w:eastAsia="Times New Roman" w:hAnsi="Times New Roman" w:cs="Times New Roman"/>
          <w:b/>
          <w:noProof/>
          <w:color w:val="44546A"/>
          <w:sz w:val="20"/>
          <w:szCs w:val="20"/>
        </w:rPr>
        <w:drawing>
          <wp:anchor distT="0" distB="0" distL="114300" distR="114300" simplePos="0" relativeHeight="251659264" behindDoc="1" locked="0" layoutInCell="1" allowOverlap="1" wp14:anchorId="4DEF03C7" wp14:editId="6570C7A0">
            <wp:simplePos x="0" y="0"/>
            <wp:positionH relativeFrom="column">
              <wp:posOffset>2209800</wp:posOffset>
            </wp:positionH>
            <wp:positionV relativeFrom="paragraph">
              <wp:posOffset>132080</wp:posOffset>
            </wp:positionV>
            <wp:extent cx="1515110" cy="110807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15110" cy="1108075"/>
                    </a:xfrm>
                    <a:prstGeom prst="rect">
                      <a:avLst/>
                    </a:prstGeom>
                    <a:noFill/>
                  </pic:spPr>
                </pic:pic>
              </a:graphicData>
            </a:graphic>
          </wp:anchor>
        </w:drawing>
      </w:r>
    </w:p>
    <w:p w14:paraId="5CDFF723"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1718D08F"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2E05C56F"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2E73F1BE"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310DC544"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6E8A77A9" w14:textId="77777777" w:rsidR="002A5955" w:rsidRPr="00E9529A"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7439A93E" w14:textId="77777777" w:rsidR="002A5955" w:rsidRPr="00E9529A"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29A1B741" w14:textId="77777777" w:rsidR="002A5955" w:rsidRPr="00E9529A"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688BEC6D" w14:textId="77777777" w:rsidR="002A5955" w:rsidRPr="00E9529A"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338EA3AD" w14:textId="3C0009FC" w:rsidR="00D579A1" w:rsidRPr="00E9529A" w:rsidRDefault="00D579A1" w:rsidP="00BA0D1C">
      <w:pPr>
        <w:pStyle w:val="Body"/>
        <w:spacing w:after="0" w:line="276" w:lineRule="auto"/>
        <w:jc w:val="center"/>
        <w:outlineLvl w:val="0"/>
        <w:rPr>
          <w:rFonts w:ascii="Times New Roman" w:hAnsi="Times New Roman" w:cs="Times New Roman"/>
        </w:rPr>
      </w:pPr>
      <w:r w:rsidRPr="00E9529A">
        <w:rPr>
          <w:rFonts w:ascii="Times New Roman" w:eastAsia="Times New Roman" w:hAnsi="Times New Roman" w:cs="Times New Roman"/>
          <w:b/>
          <w:color w:val="44546A"/>
          <w:sz w:val="20"/>
          <w:szCs w:val="20"/>
        </w:rPr>
        <w:t xml:space="preserve">MINISTRY </w:t>
      </w:r>
      <w:r w:rsidR="00B90AF4" w:rsidRPr="00E9529A">
        <w:rPr>
          <w:rFonts w:ascii="Times New Roman" w:eastAsia="Times New Roman" w:hAnsi="Times New Roman" w:cs="Times New Roman"/>
          <w:b/>
          <w:color w:val="44546A"/>
          <w:sz w:val="20"/>
          <w:szCs w:val="20"/>
        </w:rPr>
        <w:t>OF FINANCE</w:t>
      </w:r>
    </w:p>
    <w:p w14:paraId="221E7DD1" w14:textId="6098F3B7" w:rsidR="00D579A1" w:rsidRPr="00E9529A" w:rsidRDefault="00D579A1" w:rsidP="00BA0D1C">
      <w:pPr>
        <w:shd w:val="clear" w:color="auto" w:fill="FFFFFF"/>
        <w:spacing w:after="0" w:line="240" w:lineRule="auto"/>
        <w:jc w:val="center"/>
        <w:rPr>
          <w:rFonts w:ascii="Times New Roman" w:eastAsia="Times New Roman" w:hAnsi="Times New Roman" w:cs="Times New Roman"/>
          <w:b/>
          <w:bCs/>
          <w:color w:val="333333"/>
          <w:sz w:val="20"/>
          <w:szCs w:val="20"/>
          <w:lang w:val="en"/>
        </w:rPr>
      </w:pPr>
      <w:r w:rsidRPr="00E9529A">
        <w:rPr>
          <w:rFonts w:ascii="Times New Roman" w:eastAsia="Times New Roman" w:hAnsi="Times New Roman" w:cs="Times New Roman"/>
          <w:b/>
          <w:color w:val="44546A"/>
          <w:sz w:val="20"/>
          <w:szCs w:val="20"/>
          <w:u w:val="single"/>
        </w:rPr>
        <w:t>REQUEST FOR EXPRESSION OF INTEREST (REOI</w:t>
      </w:r>
      <w:r w:rsidR="003E019C" w:rsidRPr="00E9529A">
        <w:rPr>
          <w:rFonts w:ascii="Times New Roman" w:eastAsia="Times New Roman" w:hAnsi="Times New Roman" w:cs="Times New Roman"/>
          <w:b/>
          <w:color w:val="44546A"/>
          <w:sz w:val="20"/>
          <w:szCs w:val="20"/>
          <w:u w:val="single"/>
        </w:rPr>
        <w:t>)</w:t>
      </w:r>
    </w:p>
    <w:p w14:paraId="160DA92F" w14:textId="77777777" w:rsidR="00D579A1" w:rsidRPr="00E9529A" w:rsidRDefault="00D579A1" w:rsidP="00BA0D1C">
      <w:pPr>
        <w:shd w:val="clear" w:color="auto" w:fill="FFFFFF"/>
        <w:spacing w:after="0" w:line="240" w:lineRule="auto"/>
        <w:jc w:val="center"/>
        <w:rPr>
          <w:rFonts w:ascii="Times New Roman" w:eastAsia="Times New Roman" w:hAnsi="Times New Roman" w:cs="Times New Roman"/>
          <w:b/>
          <w:bCs/>
          <w:color w:val="333333"/>
          <w:sz w:val="20"/>
          <w:szCs w:val="20"/>
          <w:lang w:val="en"/>
        </w:rPr>
      </w:pPr>
    </w:p>
    <w:p w14:paraId="6A7AF548" w14:textId="75AD117F" w:rsidR="008A3F99" w:rsidRPr="00E9529A" w:rsidRDefault="008A3F99" w:rsidP="00BA0D1C">
      <w:pPr>
        <w:shd w:val="clear" w:color="auto" w:fill="FFFFFF"/>
        <w:spacing w:after="0" w:line="240" w:lineRule="auto"/>
        <w:rPr>
          <w:rFonts w:ascii="Times New Roman" w:eastAsia="Times New Roman" w:hAnsi="Times New Roman" w:cs="Times New Roman"/>
          <w:b/>
          <w:color w:val="333333"/>
          <w:sz w:val="21"/>
          <w:szCs w:val="21"/>
          <w:lang w:val="en"/>
        </w:rPr>
      </w:pPr>
      <w:r w:rsidRPr="00E9529A">
        <w:rPr>
          <w:rFonts w:ascii="Times New Roman" w:eastAsia="Times New Roman" w:hAnsi="Times New Roman" w:cs="Times New Roman"/>
          <w:b/>
          <w:bCs/>
          <w:color w:val="333333"/>
          <w:sz w:val="21"/>
          <w:szCs w:val="21"/>
          <w:lang w:val="en"/>
        </w:rPr>
        <w:t>Country: Federal Government of Somalia</w:t>
      </w:r>
      <w:r w:rsidR="00044E18" w:rsidRPr="00E9529A">
        <w:rPr>
          <w:rFonts w:ascii="Times New Roman" w:eastAsia="Times New Roman" w:hAnsi="Times New Roman" w:cs="Times New Roman"/>
          <w:b/>
          <w:bCs/>
          <w:color w:val="333333"/>
          <w:sz w:val="21"/>
          <w:szCs w:val="21"/>
          <w:lang w:val="en"/>
        </w:rPr>
        <w:t xml:space="preserve"> (FGS)</w:t>
      </w:r>
    </w:p>
    <w:p w14:paraId="6EE25C35" w14:textId="5CEFDCCD" w:rsidR="00B90AF4" w:rsidRPr="00B176DC" w:rsidRDefault="008A3F99" w:rsidP="00BA0D1C">
      <w:pPr>
        <w:shd w:val="clear" w:color="auto" w:fill="FFFFFF"/>
        <w:spacing w:after="0" w:line="240" w:lineRule="auto"/>
        <w:rPr>
          <w:rFonts w:ascii="Times New Roman" w:eastAsia="Times New Roman" w:hAnsi="Times New Roman" w:cs="Times New Roman"/>
          <w:b/>
          <w:bCs/>
          <w:color w:val="333333"/>
          <w:sz w:val="21"/>
          <w:szCs w:val="21"/>
          <w:lang w:val="en"/>
        </w:rPr>
      </w:pPr>
      <w:r w:rsidRPr="00E9529A">
        <w:rPr>
          <w:rFonts w:ascii="Times New Roman" w:eastAsia="Times New Roman" w:hAnsi="Times New Roman" w:cs="Times New Roman"/>
          <w:b/>
          <w:bCs/>
          <w:color w:val="333333"/>
          <w:sz w:val="21"/>
          <w:szCs w:val="21"/>
          <w:lang w:val="en"/>
        </w:rPr>
        <w:t xml:space="preserve">Name of the Project: </w:t>
      </w:r>
      <w:r w:rsidR="00B90AF4" w:rsidRPr="00E9529A">
        <w:rPr>
          <w:rFonts w:ascii="Times New Roman" w:hAnsi="Times New Roman" w:cs="Times New Roman"/>
          <w:b/>
          <w:bCs/>
          <w:sz w:val="21"/>
          <w:szCs w:val="21"/>
        </w:rPr>
        <w:t xml:space="preserve">Somalia Capacity Advancement, Livelihood and Entrepreneurship, through </w:t>
      </w:r>
      <w:r w:rsidR="00B90AF4" w:rsidRPr="00B176DC">
        <w:rPr>
          <w:rFonts w:ascii="Times New Roman" w:eastAsia="Times New Roman" w:hAnsi="Times New Roman" w:cs="Times New Roman"/>
          <w:b/>
          <w:bCs/>
          <w:color w:val="333333"/>
          <w:sz w:val="21"/>
          <w:szCs w:val="21"/>
          <w:lang w:val="en"/>
        </w:rPr>
        <w:t xml:space="preserve">Digital Uplift   Project (SCALED-UP), </w:t>
      </w:r>
    </w:p>
    <w:p w14:paraId="3B529E0A" w14:textId="77777777" w:rsidR="00B176DC" w:rsidRPr="00B176DC" w:rsidRDefault="00390E2F" w:rsidP="00B176DC">
      <w:pPr>
        <w:shd w:val="clear" w:color="auto" w:fill="FFFFFF"/>
        <w:spacing w:after="0" w:line="240" w:lineRule="auto"/>
        <w:rPr>
          <w:rFonts w:ascii="Times New Roman" w:eastAsia="Times New Roman" w:hAnsi="Times New Roman" w:cs="Times New Roman"/>
          <w:b/>
          <w:bCs/>
          <w:color w:val="333333"/>
          <w:sz w:val="21"/>
          <w:szCs w:val="21"/>
          <w:lang w:val="en"/>
        </w:rPr>
      </w:pPr>
      <w:r w:rsidRPr="00E9529A">
        <w:rPr>
          <w:rFonts w:ascii="Times New Roman" w:eastAsia="Times New Roman" w:hAnsi="Times New Roman" w:cs="Times New Roman"/>
          <w:b/>
          <w:bCs/>
          <w:color w:val="333333"/>
          <w:sz w:val="21"/>
          <w:szCs w:val="21"/>
          <w:lang w:val="en"/>
        </w:rPr>
        <w:t xml:space="preserve">Assignment </w:t>
      </w:r>
      <w:r w:rsidR="004C2AB8" w:rsidRPr="00E9529A">
        <w:rPr>
          <w:rFonts w:ascii="Times New Roman" w:eastAsia="Times New Roman" w:hAnsi="Times New Roman" w:cs="Times New Roman"/>
          <w:b/>
          <w:bCs/>
          <w:color w:val="333333"/>
          <w:sz w:val="21"/>
          <w:szCs w:val="21"/>
          <w:lang w:val="en"/>
        </w:rPr>
        <w:t>Title</w:t>
      </w:r>
      <w:r w:rsidR="008A3F99" w:rsidRPr="00E9529A">
        <w:rPr>
          <w:rFonts w:ascii="Times New Roman" w:eastAsia="Times New Roman" w:hAnsi="Times New Roman" w:cs="Times New Roman"/>
          <w:b/>
          <w:bCs/>
          <w:color w:val="333333"/>
          <w:sz w:val="21"/>
          <w:szCs w:val="21"/>
          <w:lang w:val="en"/>
        </w:rPr>
        <w:t xml:space="preserve">: </w:t>
      </w:r>
      <w:r w:rsidR="00491EA1" w:rsidRPr="00B176DC">
        <w:rPr>
          <w:rFonts w:ascii="Times New Roman" w:eastAsia="Times New Roman" w:hAnsi="Times New Roman" w:cs="Times New Roman"/>
          <w:b/>
          <w:bCs/>
          <w:color w:val="333333"/>
          <w:sz w:val="21"/>
          <w:szCs w:val="21"/>
          <w:lang w:val="en"/>
        </w:rPr>
        <w:t>Administrative Assistant for Digital ID</w:t>
      </w:r>
    </w:p>
    <w:p w14:paraId="4C790985" w14:textId="77777777" w:rsidR="00B176DC" w:rsidRPr="00B176DC" w:rsidRDefault="00345365" w:rsidP="00B176DC">
      <w:pPr>
        <w:shd w:val="clear" w:color="auto" w:fill="FFFFFF"/>
        <w:spacing w:after="0" w:line="240" w:lineRule="auto"/>
        <w:rPr>
          <w:rFonts w:ascii="Times New Roman" w:eastAsia="Times New Roman" w:hAnsi="Times New Roman" w:cs="Times New Roman"/>
          <w:b/>
          <w:bCs/>
          <w:color w:val="333333"/>
          <w:sz w:val="21"/>
          <w:szCs w:val="21"/>
          <w:lang w:val="en"/>
        </w:rPr>
      </w:pPr>
      <w:r w:rsidRPr="00B176DC">
        <w:rPr>
          <w:rFonts w:ascii="Times New Roman" w:eastAsia="Times New Roman" w:hAnsi="Times New Roman" w:cs="Times New Roman"/>
          <w:b/>
          <w:bCs/>
          <w:color w:val="333333"/>
          <w:sz w:val="21"/>
          <w:szCs w:val="21"/>
          <w:lang w:val="en"/>
        </w:rPr>
        <w:t xml:space="preserve">Project ID: </w:t>
      </w:r>
      <w:r w:rsidR="00B90AF4" w:rsidRPr="00B176DC">
        <w:rPr>
          <w:rFonts w:ascii="Times New Roman" w:eastAsia="Times New Roman" w:hAnsi="Times New Roman" w:cs="Times New Roman"/>
          <w:b/>
          <w:bCs/>
          <w:color w:val="333333"/>
          <w:sz w:val="21"/>
          <w:szCs w:val="21"/>
          <w:lang w:val="en"/>
        </w:rPr>
        <w:t>P168115</w:t>
      </w:r>
    </w:p>
    <w:p w14:paraId="08856DDD" w14:textId="366794E8" w:rsidR="008A3F99" w:rsidRPr="00B176DC" w:rsidRDefault="008A3F99" w:rsidP="00B176DC">
      <w:pPr>
        <w:shd w:val="clear" w:color="auto" w:fill="FFFFFF"/>
        <w:spacing w:after="0" w:line="240" w:lineRule="auto"/>
        <w:rPr>
          <w:rFonts w:ascii="Times New Roman" w:eastAsia="Times New Roman" w:hAnsi="Times New Roman" w:cs="Times New Roman"/>
          <w:b/>
          <w:bCs/>
          <w:color w:val="333333"/>
          <w:sz w:val="21"/>
          <w:szCs w:val="21"/>
          <w:lang w:val="en"/>
        </w:rPr>
      </w:pPr>
      <w:r w:rsidRPr="00B176DC">
        <w:rPr>
          <w:rFonts w:ascii="Times New Roman" w:eastAsia="Times New Roman" w:hAnsi="Times New Roman" w:cs="Times New Roman"/>
          <w:b/>
          <w:bCs/>
          <w:color w:val="333333"/>
          <w:sz w:val="21"/>
          <w:szCs w:val="21"/>
          <w:lang w:val="en"/>
        </w:rPr>
        <w:t xml:space="preserve">Deadline    Date: </w:t>
      </w:r>
      <w:r w:rsidR="002478EC">
        <w:rPr>
          <w:rFonts w:ascii="Times New Roman" w:eastAsia="Times New Roman" w:hAnsi="Times New Roman" w:cs="Times New Roman"/>
          <w:b/>
          <w:bCs/>
          <w:color w:val="333333"/>
          <w:sz w:val="21"/>
          <w:szCs w:val="21"/>
          <w:lang w:val="en"/>
        </w:rPr>
        <w:t>  October</w:t>
      </w:r>
      <w:r w:rsidR="00410641" w:rsidRPr="00B176DC">
        <w:rPr>
          <w:rFonts w:ascii="Times New Roman" w:eastAsia="Times New Roman" w:hAnsi="Times New Roman" w:cs="Times New Roman"/>
          <w:b/>
          <w:bCs/>
          <w:color w:val="333333"/>
          <w:sz w:val="21"/>
          <w:szCs w:val="21"/>
          <w:lang w:val="en"/>
        </w:rPr>
        <w:t xml:space="preserve"> </w:t>
      </w:r>
      <w:r w:rsidR="002478EC">
        <w:rPr>
          <w:rFonts w:ascii="Times New Roman" w:eastAsia="Times New Roman" w:hAnsi="Times New Roman" w:cs="Times New Roman"/>
          <w:b/>
          <w:bCs/>
          <w:color w:val="333333"/>
          <w:sz w:val="21"/>
          <w:szCs w:val="21"/>
          <w:lang w:val="en"/>
        </w:rPr>
        <w:t>3</w:t>
      </w:r>
      <w:r w:rsidR="00B176DC" w:rsidRPr="00B176DC">
        <w:rPr>
          <w:rFonts w:ascii="Times New Roman" w:eastAsia="Times New Roman" w:hAnsi="Times New Roman" w:cs="Times New Roman"/>
          <w:b/>
          <w:bCs/>
          <w:color w:val="333333"/>
          <w:sz w:val="21"/>
          <w:szCs w:val="21"/>
          <w:lang w:val="en"/>
        </w:rPr>
        <w:t>0</w:t>
      </w:r>
      <w:r w:rsidRPr="00B176DC">
        <w:rPr>
          <w:rFonts w:ascii="Times New Roman" w:eastAsia="Times New Roman" w:hAnsi="Times New Roman" w:cs="Times New Roman"/>
          <w:b/>
          <w:bCs/>
          <w:color w:val="333333"/>
          <w:sz w:val="21"/>
          <w:szCs w:val="21"/>
          <w:lang w:val="en"/>
        </w:rPr>
        <w:t>,</w:t>
      </w:r>
      <w:r w:rsidR="006D73EC" w:rsidRPr="00B176DC">
        <w:rPr>
          <w:rFonts w:ascii="Times New Roman" w:eastAsia="Times New Roman" w:hAnsi="Times New Roman" w:cs="Times New Roman"/>
          <w:b/>
          <w:bCs/>
          <w:color w:val="333333"/>
          <w:sz w:val="21"/>
          <w:szCs w:val="21"/>
          <w:lang w:val="en"/>
        </w:rPr>
        <w:t xml:space="preserve"> </w:t>
      </w:r>
      <w:r w:rsidR="00017C37" w:rsidRPr="00B176DC">
        <w:rPr>
          <w:rFonts w:ascii="Times New Roman" w:eastAsia="Times New Roman" w:hAnsi="Times New Roman" w:cs="Times New Roman"/>
          <w:b/>
          <w:bCs/>
          <w:color w:val="333333"/>
          <w:sz w:val="21"/>
          <w:szCs w:val="21"/>
          <w:lang w:val="en"/>
        </w:rPr>
        <w:t>2020</w:t>
      </w:r>
    </w:p>
    <w:p w14:paraId="01D47B06" w14:textId="342ADFEB" w:rsidR="008A3F99" w:rsidRPr="00B176DC" w:rsidRDefault="008A3F99" w:rsidP="00B176DC">
      <w:pPr>
        <w:shd w:val="clear" w:color="auto" w:fill="FFFFFF"/>
        <w:spacing w:after="0" w:line="240" w:lineRule="auto"/>
        <w:rPr>
          <w:rFonts w:ascii="Times New Roman" w:eastAsia="Times New Roman" w:hAnsi="Times New Roman" w:cs="Times New Roman"/>
          <w:b/>
          <w:bCs/>
          <w:color w:val="333333"/>
          <w:sz w:val="21"/>
          <w:szCs w:val="21"/>
          <w:lang w:val="en"/>
        </w:rPr>
      </w:pPr>
      <w:r w:rsidRPr="00B176DC">
        <w:rPr>
          <w:rFonts w:ascii="Times New Roman" w:eastAsia="Times New Roman" w:hAnsi="Times New Roman" w:cs="Times New Roman"/>
          <w:b/>
          <w:bCs/>
          <w:color w:val="333333"/>
          <w:sz w:val="21"/>
          <w:szCs w:val="21"/>
          <w:lang w:val="en"/>
        </w:rPr>
        <w:t>Ref No.</w:t>
      </w:r>
      <w:r w:rsidR="00B90AF4" w:rsidRPr="00B176DC">
        <w:rPr>
          <w:rFonts w:ascii="Times New Roman" w:eastAsia="Times New Roman" w:hAnsi="Times New Roman" w:cs="Times New Roman"/>
          <w:b/>
          <w:bCs/>
          <w:color w:val="333333"/>
          <w:sz w:val="21"/>
          <w:szCs w:val="21"/>
          <w:lang w:val="en"/>
        </w:rPr>
        <w:t>  MoF/SCALED-UP</w:t>
      </w:r>
      <w:r w:rsidR="00017C37" w:rsidRPr="00B176DC">
        <w:rPr>
          <w:rFonts w:ascii="Times New Roman" w:eastAsia="Times New Roman" w:hAnsi="Times New Roman" w:cs="Times New Roman"/>
          <w:b/>
          <w:bCs/>
          <w:color w:val="333333"/>
          <w:sz w:val="21"/>
          <w:szCs w:val="21"/>
          <w:lang w:val="en"/>
        </w:rPr>
        <w:t>/EOI/2020</w:t>
      </w:r>
      <w:r w:rsidR="007D0678" w:rsidRPr="00B176DC">
        <w:rPr>
          <w:rFonts w:ascii="Times New Roman" w:eastAsia="Times New Roman" w:hAnsi="Times New Roman" w:cs="Times New Roman"/>
          <w:b/>
          <w:bCs/>
          <w:color w:val="333333"/>
          <w:sz w:val="21"/>
          <w:szCs w:val="21"/>
          <w:lang w:val="en"/>
        </w:rPr>
        <w:t>/001</w:t>
      </w:r>
      <w:r w:rsidR="00491EA1" w:rsidRPr="00B176DC">
        <w:rPr>
          <w:rFonts w:ascii="Times New Roman" w:eastAsia="Times New Roman" w:hAnsi="Times New Roman" w:cs="Times New Roman"/>
          <w:b/>
          <w:bCs/>
          <w:color w:val="333333"/>
          <w:sz w:val="21"/>
          <w:szCs w:val="21"/>
          <w:lang w:val="en"/>
        </w:rPr>
        <w:t>7</w:t>
      </w:r>
      <w:r w:rsidR="00B90AF4" w:rsidRPr="00B176DC">
        <w:rPr>
          <w:rFonts w:ascii="Times New Roman" w:eastAsia="Times New Roman" w:hAnsi="Times New Roman" w:cs="Times New Roman"/>
          <w:b/>
          <w:bCs/>
          <w:color w:val="333333"/>
          <w:sz w:val="21"/>
          <w:szCs w:val="21"/>
          <w:lang w:val="en"/>
        </w:rPr>
        <w:t xml:space="preserve"> </w:t>
      </w:r>
    </w:p>
    <w:p w14:paraId="0630A44D" w14:textId="77777777" w:rsidR="00BA0D1C" w:rsidRPr="00E9529A" w:rsidRDefault="00BA0D1C" w:rsidP="00BA0D1C">
      <w:pPr>
        <w:spacing w:after="0"/>
        <w:rPr>
          <w:rFonts w:ascii="Times New Roman" w:eastAsia="Times New Roman" w:hAnsi="Times New Roman" w:cs="Times New Roman"/>
          <w:b/>
          <w:color w:val="374249"/>
          <w:sz w:val="21"/>
          <w:szCs w:val="21"/>
          <w:shd w:val="clear" w:color="auto" w:fill="FFFFFF"/>
        </w:rPr>
      </w:pPr>
    </w:p>
    <w:p w14:paraId="52C2FC96" w14:textId="169E1E56" w:rsidR="007D0678" w:rsidRPr="00E9529A" w:rsidRDefault="005C1BDF" w:rsidP="000571F3">
      <w:pPr>
        <w:autoSpaceDE w:val="0"/>
        <w:autoSpaceDN w:val="0"/>
        <w:adjustRightInd w:val="0"/>
        <w:rPr>
          <w:rFonts w:ascii="Times New Roman" w:hAnsi="Times New Roman" w:cs="Times New Roman"/>
        </w:rPr>
      </w:pPr>
      <w:r w:rsidRPr="00E9529A">
        <w:rPr>
          <w:rFonts w:ascii="Times New Roman" w:hAnsi="Times New Roman" w:cs="Times New Roman"/>
          <w:b/>
          <w:bCs/>
          <w:sz w:val="21"/>
          <w:szCs w:val="21"/>
        </w:rPr>
        <w:t>1. Background</w:t>
      </w:r>
      <w:r w:rsidR="00860539" w:rsidRPr="00E9529A">
        <w:rPr>
          <w:rFonts w:ascii="Times New Roman" w:hAnsi="Times New Roman" w:cs="Times New Roman"/>
          <w:b/>
          <w:bCs/>
          <w:sz w:val="21"/>
          <w:szCs w:val="21"/>
        </w:rPr>
        <w:t>:</w:t>
      </w:r>
      <w:r w:rsidR="00860539" w:rsidRPr="00E9529A">
        <w:rPr>
          <w:rFonts w:ascii="Times New Roman" w:hAnsi="Times New Roman" w:cs="Times New Roman"/>
          <w:bCs/>
          <w:sz w:val="21"/>
          <w:szCs w:val="21"/>
        </w:rPr>
        <w:t xml:space="preserve"> </w:t>
      </w:r>
      <w:r w:rsidR="000571F3" w:rsidRPr="00E9529A">
        <w:rPr>
          <w:rFonts w:ascii="Times New Roman" w:eastAsia="Times New Roman" w:hAnsi="Times New Roman" w:cs="Times New Roman"/>
          <w:color w:val="000000" w:themeColor="text1"/>
          <w:sz w:val="21"/>
          <w:szCs w:val="21"/>
        </w:rPr>
        <w:t>The Federal Government of Somalia (FGS) has received financing from the World Bank through the Somalia Capacity Advancement, Livelihoods and Entrepreneurship, through Digital Uplift Project (SCALED-UP) to support a series of reforms to support stability, and to foster sustainable economic and social development in Somalia. As part of the reforms contemplated in the Project, FGS is in the process of introducing a robust, inclusive, and responsible foundational digital identification system that is envisioned to provide each resident of Somalia with unique and verifiable proof of identity. The digital ID system is expected to, inter alia, help increase access to and use of financial services, pave the way for effective public service delivery, and foster the formalization and digitization of the economy.</w:t>
      </w:r>
    </w:p>
    <w:p w14:paraId="32DD3D87" w14:textId="4AFE9119" w:rsidR="006D73EC" w:rsidRPr="00E9529A" w:rsidRDefault="000571F3" w:rsidP="00BA0D1C">
      <w:pPr>
        <w:spacing w:after="0"/>
        <w:jc w:val="both"/>
        <w:rPr>
          <w:rFonts w:ascii="Times New Roman" w:eastAsia="Times New Roman" w:hAnsi="Times New Roman" w:cs="Times New Roman"/>
          <w:color w:val="000000" w:themeColor="text1"/>
          <w:sz w:val="21"/>
          <w:szCs w:val="21"/>
        </w:rPr>
      </w:pPr>
      <w:r w:rsidRPr="00E9529A">
        <w:rPr>
          <w:rFonts w:ascii="Times New Roman" w:eastAsia="Times New Roman" w:hAnsi="Times New Roman" w:cs="Times New Roman"/>
          <w:color w:val="000000" w:themeColor="text1"/>
          <w:sz w:val="21"/>
          <w:szCs w:val="21"/>
        </w:rPr>
        <w:t>The Federal Government of Somalia (FGS) will establish a dedicated ID Authority. The envisioned Digital ID system will be implemented according to the Digital ID Policy and in alignment with the Principles on Identification for Sustainable Development. Federal Identification and Registration Authority (FIRA) will be established as a functionally and administratively independent statutory institution to oversee and be responsible for identity management in the country. Until the ID Authority is established by law, Project Director position has been established to oversee the operationalization the Digital ID System.</w:t>
      </w:r>
    </w:p>
    <w:p w14:paraId="348B7116" w14:textId="77777777" w:rsidR="000571F3" w:rsidRPr="00E9529A" w:rsidRDefault="000571F3" w:rsidP="00BA0D1C">
      <w:pPr>
        <w:spacing w:after="0"/>
        <w:jc w:val="both"/>
        <w:rPr>
          <w:rFonts w:ascii="Times New Roman" w:hAnsi="Times New Roman" w:cs="Times New Roman"/>
        </w:rPr>
      </w:pPr>
    </w:p>
    <w:p w14:paraId="1DFAAB54" w14:textId="4732E6D0" w:rsidR="000571F3" w:rsidRPr="00491EA1" w:rsidRDefault="00491EA1" w:rsidP="00491EA1">
      <w:pPr>
        <w:keepNext/>
        <w:keepLines/>
        <w:spacing w:before="240" w:after="240" w:line="240" w:lineRule="auto"/>
        <w:jc w:val="both"/>
        <w:outlineLvl w:val="1"/>
        <w:rPr>
          <w:rFonts w:ascii="Times New Roman" w:eastAsia="Times New Roman" w:hAnsi="Times New Roman" w:cs="Times New Roman"/>
          <w:color w:val="000000" w:themeColor="text1"/>
          <w:sz w:val="21"/>
          <w:szCs w:val="21"/>
        </w:rPr>
      </w:pPr>
      <w:r w:rsidRPr="00491EA1">
        <w:rPr>
          <w:rFonts w:ascii="Times New Roman" w:eastAsia="Times New Roman" w:hAnsi="Times New Roman" w:cs="Times New Roman"/>
          <w:color w:val="000000" w:themeColor="text1"/>
          <w:sz w:val="21"/>
          <w:szCs w:val="21"/>
        </w:rPr>
        <w:t xml:space="preserve">The Digital ID Project Director will be supported by a core project management team </w:t>
      </w:r>
      <w:bookmarkStart w:id="2" w:name="_Hlk27499024"/>
      <w:r w:rsidRPr="00491EA1">
        <w:rPr>
          <w:rFonts w:ascii="Times New Roman" w:eastAsia="Times New Roman" w:hAnsi="Times New Roman" w:cs="Times New Roman"/>
          <w:color w:val="000000" w:themeColor="text1"/>
          <w:sz w:val="21"/>
          <w:szCs w:val="21"/>
        </w:rPr>
        <w:t>to complement and carrying out the day-to-day activities necessary to operationalize the digital ID system</w:t>
      </w:r>
      <w:bookmarkEnd w:id="2"/>
      <w:r w:rsidRPr="00491EA1">
        <w:rPr>
          <w:rFonts w:ascii="Times New Roman" w:eastAsia="Times New Roman" w:hAnsi="Times New Roman" w:cs="Times New Roman"/>
          <w:color w:val="000000" w:themeColor="text1"/>
          <w:sz w:val="21"/>
          <w:szCs w:val="21"/>
        </w:rPr>
        <w:t xml:space="preserve">. In this context, the Digital ID Project Director seeks to recruit an Administrative Assistant to provide effective administrative support to the Project Director and the core project management team. </w:t>
      </w:r>
    </w:p>
    <w:p w14:paraId="75A6E060" w14:textId="77777777" w:rsidR="000571F3" w:rsidRPr="00E9529A" w:rsidRDefault="000571F3" w:rsidP="00BA0D1C">
      <w:pPr>
        <w:spacing w:after="0"/>
        <w:jc w:val="both"/>
        <w:rPr>
          <w:rFonts w:ascii="Times New Roman" w:hAnsi="Times New Roman" w:cs="Times New Roman"/>
        </w:rPr>
      </w:pPr>
    </w:p>
    <w:p w14:paraId="23114D57" w14:textId="77777777" w:rsidR="000571F3" w:rsidRPr="00E9529A" w:rsidRDefault="000571F3" w:rsidP="00BA0D1C">
      <w:pPr>
        <w:spacing w:after="0"/>
        <w:jc w:val="both"/>
        <w:rPr>
          <w:rFonts w:ascii="Times New Roman" w:hAnsi="Times New Roman" w:cs="Times New Roman"/>
          <w:bCs/>
          <w:sz w:val="21"/>
          <w:szCs w:val="21"/>
        </w:rPr>
      </w:pPr>
    </w:p>
    <w:p w14:paraId="35EC0FA2" w14:textId="3C7287C1" w:rsidR="00874957" w:rsidRPr="00491EA1" w:rsidRDefault="00860539" w:rsidP="00C13788">
      <w:pPr>
        <w:rPr>
          <w:rFonts w:eastAsia="Times New Roman"/>
          <w:sz w:val="24"/>
          <w:szCs w:val="24"/>
        </w:rPr>
      </w:pPr>
      <w:r w:rsidRPr="00E9529A">
        <w:rPr>
          <w:rFonts w:ascii="Times New Roman" w:hAnsi="Times New Roman" w:cs="Times New Roman"/>
          <w:b/>
          <w:sz w:val="21"/>
          <w:szCs w:val="21"/>
        </w:rPr>
        <w:t>2. Responsibilities:</w:t>
      </w:r>
      <w:r w:rsidRPr="00E9529A">
        <w:rPr>
          <w:rFonts w:ascii="Times New Roman" w:hAnsi="Times New Roman" w:cs="Times New Roman"/>
          <w:sz w:val="21"/>
          <w:szCs w:val="21"/>
        </w:rPr>
        <w:t xml:space="preserve"> </w:t>
      </w:r>
      <w:r w:rsidR="00790073" w:rsidRPr="00E9529A">
        <w:rPr>
          <w:rFonts w:ascii="Times New Roman" w:hAnsi="Times New Roman" w:cs="Times New Roman"/>
          <w:sz w:val="21"/>
          <w:szCs w:val="21"/>
        </w:rPr>
        <w:t>The</w:t>
      </w:r>
      <w:r w:rsidR="00CA209D" w:rsidRPr="00E9529A">
        <w:rPr>
          <w:rFonts w:ascii="Times New Roman" w:hAnsi="Times New Roman" w:cs="Times New Roman"/>
          <w:sz w:val="21"/>
          <w:szCs w:val="21"/>
        </w:rPr>
        <w:t xml:space="preserve"> successful </w:t>
      </w:r>
      <w:r w:rsidR="000571F3" w:rsidRPr="00E9529A">
        <w:rPr>
          <w:rFonts w:ascii="Times New Roman" w:hAnsi="Times New Roman" w:cs="Times New Roman"/>
          <w:sz w:val="21"/>
          <w:szCs w:val="21"/>
        </w:rPr>
        <w:t>person</w:t>
      </w:r>
      <w:r w:rsidR="00491EA1">
        <w:rPr>
          <w:rFonts w:ascii="Times New Roman" w:hAnsi="Times New Roman" w:cs="Times New Roman"/>
          <w:sz w:val="21"/>
          <w:szCs w:val="21"/>
        </w:rPr>
        <w:t xml:space="preserve"> will be tasked to</w:t>
      </w:r>
      <w:r w:rsidR="000571F3" w:rsidRPr="00E9529A">
        <w:rPr>
          <w:rFonts w:ascii="Times New Roman" w:hAnsi="Times New Roman" w:cs="Times New Roman"/>
          <w:sz w:val="21"/>
          <w:szCs w:val="21"/>
        </w:rPr>
        <w:t xml:space="preserve"> assist </w:t>
      </w:r>
      <w:r w:rsidR="00491EA1" w:rsidRPr="00491EA1">
        <w:rPr>
          <w:rFonts w:ascii="Times New Roman" w:hAnsi="Times New Roman" w:cs="Times New Roman"/>
          <w:sz w:val="21"/>
          <w:szCs w:val="21"/>
        </w:rPr>
        <w:t>is to provide administrative support to ensure efficient operation of the Digital ID Project Director. He/she will support and report to the Digital ID Project Director and work in close collaboration with the rest of ID support team</w:t>
      </w:r>
      <w:r w:rsidR="000571F3" w:rsidRPr="00E9529A">
        <w:rPr>
          <w:rFonts w:ascii="Times New Roman" w:hAnsi="Times New Roman" w:cs="Times New Roman"/>
          <w:sz w:val="21"/>
          <w:szCs w:val="21"/>
        </w:rPr>
        <w:t xml:space="preserve">. </w:t>
      </w:r>
      <w:r w:rsidR="00046DDC" w:rsidRPr="00E9529A">
        <w:rPr>
          <w:rFonts w:ascii="Times New Roman" w:hAnsi="Times New Roman" w:cs="Times New Roman"/>
          <w:sz w:val="21"/>
          <w:szCs w:val="21"/>
        </w:rPr>
        <w:t>All other specific tasks detailed in</w:t>
      </w:r>
      <w:r w:rsidR="00213915" w:rsidRPr="00E9529A">
        <w:rPr>
          <w:rFonts w:ascii="Times New Roman" w:hAnsi="Times New Roman" w:cs="Times New Roman"/>
          <w:bCs/>
          <w:sz w:val="21"/>
          <w:szCs w:val="21"/>
        </w:rPr>
        <w:t xml:space="preserve"> </w:t>
      </w:r>
      <w:r w:rsidR="00C74B00" w:rsidRPr="00E9529A">
        <w:rPr>
          <w:rFonts w:ascii="Times New Roman" w:hAnsi="Times New Roman" w:cs="Times New Roman"/>
          <w:bCs/>
          <w:sz w:val="21"/>
          <w:szCs w:val="21"/>
        </w:rPr>
        <w:t>in</w:t>
      </w:r>
      <w:r w:rsidR="00C74B00" w:rsidRPr="00E9529A">
        <w:rPr>
          <w:rFonts w:ascii="Times New Roman" w:hAnsi="Times New Roman" w:cs="Times New Roman"/>
          <w:sz w:val="21"/>
          <w:szCs w:val="21"/>
        </w:rPr>
        <w:t xml:space="preserve"> the Terms of Reference (TOR)</w:t>
      </w:r>
      <w:r w:rsidR="003F1D8B" w:rsidRPr="00E9529A">
        <w:rPr>
          <w:rFonts w:ascii="Times New Roman" w:hAnsi="Times New Roman" w:cs="Times New Roman"/>
          <w:sz w:val="21"/>
          <w:szCs w:val="21"/>
        </w:rPr>
        <w:t xml:space="preserve"> for the assignment that </w:t>
      </w:r>
      <w:r w:rsidR="003F1D8B" w:rsidRPr="00E9529A">
        <w:rPr>
          <w:rFonts w:ascii="Times New Roman" w:eastAsia="Times New Roman" w:hAnsi="Times New Roman" w:cs="Times New Roman"/>
          <w:color w:val="333333"/>
          <w:sz w:val="21"/>
          <w:szCs w:val="21"/>
          <w:lang w:val="en"/>
        </w:rPr>
        <w:t>can b</w:t>
      </w:r>
      <w:r w:rsidR="000C5820" w:rsidRPr="00E9529A">
        <w:rPr>
          <w:rFonts w:ascii="Times New Roman" w:eastAsia="Times New Roman" w:hAnsi="Times New Roman" w:cs="Times New Roman"/>
          <w:color w:val="333333"/>
          <w:sz w:val="21"/>
          <w:szCs w:val="21"/>
          <w:lang w:val="en"/>
        </w:rPr>
        <w:t>e found</w:t>
      </w:r>
      <w:r w:rsidR="00832134" w:rsidRPr="00E9529A">
        <w:rPr>
          <w:rFonts w:ascii="Times New Roman" w:eastAsia="Times New Roman" w:hAnsi="Times New Roman" w:cs="Times New Roman"/>
          <w:color w:val="333333"/>
          <w:sz w:val="21"/>
          <w:szCs w:val="21"/>
          <w:lang w:val="en"/>
        </w:rPr>
        <w:t xml:space="preserve"> at the following website: </w:t>
      </w:r>
      <w:hyperlink r:id="rId6" w:history="1">
        <w:r w:rsidR="00832134" w:rsidRPr="00E9529A">
          <w:rPr>
            <w:rStyle w:val="Hyperlink"/>
            <w:rFonts w:ascii="Times New Roman" w:eastAsia="Times New Roman" w:hAnsi="Times New Roman" w:cs="Times New Roman"/>
            <w:color w:val="4472C4" w:themeColor="accent1"/>
            <w:sz w:val="21"/>
            <w:szCs w:val="21"/>
            <w:shd w:val="clear" w:color="auto" w:fill="FFFFFF"/>
          </w:rPr>
          <w:t>www.mof.gov.so</w:t>
        </w:r>
      </w:hyperlink>
      <w:r w:rsidR="00832134" w:rsidRPr="00E9529A">
        <w:rPr>
          <w:rFonts w:ascii="Times New Roman" w:eastAsia="Times New Roman" w:hAnsi="Times New Roman" w:cs="Times New Roman"/>
          <w:color w:val="4472C4" w:themeColor="accent1"/>
          <w:sz w:val="21"/>
          <w:szCs w:val="21"/>
          <w:lang w:val="en"/>
        </w:rPr>
        <w:t xml:space="preserve">  </w:t>
      </w:r>
      <w:r w:rsidR="00832134" w:rsidRPr="00E9529A">
        <w:rPr>
          <w:rFonts w:ascii="Times New Roman" w:eastAsia="Times New Roman" w:hAnsi="Times New Roman" w:cs="Times New Roman"/>
          <w:color w:val="333333"/>
          <w:sz w:val="21"/>
          <w:szCs w:val="21"/>
          <w:lang w:val="en"/>
        </w:rPr>
        <w:t>and link</w:t>
      </w:r>
      <w:r w:rsidR="00102162" w:rsidRPr="00E9529A">
        <w:rPr>
          <w:rStyle w:val="Hyperlink"/>
          <w:rFonts w:ascii="Times New Roman" w:hAnsi="Times New Roman" w:cs="Times New Roman"/>
          <w:color w:val="4472C4" w:themeColor="accent1"/>
          <w:shd w:val="clear" w:color="auto" w:fill="FFFFFF"/>
        </w:rPr>
        <w:t xml:space="preserve"> </w:t>
      </w:r>
      <w:hyperlink r:id="rId7" w:history="1">
        <w:r w:rsidR="00491EA1" w:rsidRPr="00491EA1">
          <w:rPr>
            <w:rStyle w:val="Hyperlink"/>
            <w:rFonts w:ascii="Times New Roman" w:eastAsia="Times New Roman" w:hAnsi="Times New Roman" w:cs="Times New Roman"/>
            <w:color w:val="4472C4" w:themeColor="accent1"/>
            <w:sz w:val="21"/>
            <w:szCs w:val="21"/>
            <w:shd w:val="clear" w:color="auto" w:fill="FFFFFF"/>
          </w:rPr>
          <w:t>http://mof.gov.so/publication/terms-reference-administrative-assistant-digital-id-project</w:t>
        </w:r>
      </w:hyperlink>
      <w:r w:rsidR="00491EA1" w:rsidRPr="00491EA1">
        <w:rPr>
          <w:rStyle w:val="Hyperlink"/>
          <w:rFonts w:ascii="Times New Roman" w:hAnsi="Times New Roman" w:cs="Times New Roman"/>
          <w:color w:val="4472C4" w:themeColor="accent1"/>
          <w:sz w:val="21"/>
          <w:szCs w:val="21"/>
          <w:shd w:val="clear" w:color="auto" w:fill="FFFFFF"/>
        </w:rPr>
        <w:t xml:space="preserve"> </w:t>
      </w:r>
      <w:r w:rsidR="006A7EC3" w:rsidRPr="00491EA1">
        <w:rPr>
          <w:rStyle w:val="Hyperlink"/>
          <w:color w:val="4472C4" w:themeColor="accent1"/>
          <w:shd w:val="clear" w:color="auto" w:fill="FFFFFF"/>
        </w:rPr>
        <w:t xml:space="preserve">or </w:t>
      </w:r>
      <w:r w:rsidR="003F1D8B" w:rsidRPr="00E9529A">
        <w:rPr>
          <w:rFonts w:ascii="Times New Roman" w:eastAsia="Times New Roman" w:hAnsi="Times New Roman" w:cs="Times New Roman"/>
          <w:color w:val="333333"/>
          <w:sz w:val="21"/>
          <w:szCs w:val="21"/>
          <w:lang w:val="en"/>
        </w:rPr>
        <w:t>in person or by e-mail. The e-mail address is provided below.</w:t>
      </w:r>
    </w:p>
    <w:p w14:paraId="0BB87CA3" w14:textId="77777777" w:rsidR="00BA0D1C" w:rsidRPr="00E9529A" w:rsidRDefault="00BA0D1C" w:rsidP="00BA0D1C">
      <w:pPr>
        <w:tabs>
          <w:tab w:val="num" w:pos="720"/>
        </w:tabs>
        <w:spacing w:after="0"/>
        <w:jc w:val="both"/>
        <w:rPr>
          <w:rFonts w:ascii="Times New Roman" w:hAnsi="Times New Roman" w:cs="Times New Roman"/>
        </w:rPr>
      </w:pPr>
    </w:p>
    <w:p w14:paraId="2CAE8102" w14:textId="3F538099" w:rsidR="008A3F99" w:rsidRPr="00E9529A" w:rsidRDefault="00860539" w:rsidP="00BA0D1C">
      <w:pPr>
        <w:shd w:val="clear" w:color="auto" w:fill="FFFFFF"/>
        <w:spacing w:after="0" w:line="240" w:lineRule="auto"/>
        <w:jc w:val="both"/>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b/>
          <w:color w:val="333333"/>
          <w:sz w:val="21"/>
          <w:szCs w:val="21"/>
          <w:lang w:val="en"/>
        </w:rPr>
        <w:t>3. Duration:</w:t>
      </w:r>
      <w:r w:rsidRPr="00E9529A">
        <w:rPr>
          <w:rFonts w:ascii="Times New Roman" w:eastAsia="Times New Roman" w:hAnsi="Times New Roman" w:cs="Times New Roman"/>
          <w:color w:val="333333"/>
          <w:sz w:val="21"/>
          <w:szCs w:val="21"/>
          <w:lang w:val="en"/>
        </w:rPr>
        <w:t xml:space="preserve"> </w:t>
      </w:r>
      <w:r w:rsidR="008A3F99" w:rsidRPr="00E9529A">
        <w:rPr>
          <w:rFonts w:ascii="Times New Roman" w:eastAsia="Times New Roman" w:hAnsi="Times New Roman" w:cs="Times New Roman"/>
          <w:color w:val="333333"/>
          <w:sz w:val="21"/>
          <w:szCs w:val="21"/>
          <w:lang w:val="en"/>
        </w:rPr>
        <w:t>The</w:t>
      </w:r>
      <w:r w:rsidR="00DF13BC" w:rsidRPr="00E9529A">
        <w:rPr>
          <w:rFonts w:ascii="Times New Roman" w:eastAsia="Times New Roman" w:hAnsi="Times New Roman" w:cs="Times New Roman"/>
          <w:color w:val="333333"/>
          <w:sz w:val="21"/>
          <w:szCs w:val="21"/>
          <w:lang w:val="en"/>
        </w:rPr>
        <w:t xml:space="preserve"> proposed </w:t>
      </w:r>
      <w:r w:rsidR="008A3F99" w:rsidRPr="00E9529A">
        <w:rPr>
          <w:rFonts w:ascii="Times New Roman" w:eastAsia="Times New Roman" w:hAnsi="Times New Roman" w:cs="Times New Roman"/>
          <w:color w:val="333333"/>
          <w:sz w:val="21"/>
          <w:szCs w:val="21"/>
          <w:lang w:val="en"/>
        </w:rPr>
        <w:t>duration</w:t>
      </w:r>
      <w:r w:rsidR="00DF13BC" w:rsidRPr="00E9529A">
        <w:rPr>
          <w:rFonts w:ascii="Times New Roman" w:eastAsia="Times New Roman" w:hAnsi="Times New Roman" w:cs="Times New Roman"/>
          <w:color w:val="333333"/>
          <w:sz w:val="21"/>
          <w:szCs w:val="21"/>
          <w:lang w:val="en"/>
        </w:rPr>
        <w:t xml:space="preserve"> for the assignment is </w:t>
      </w:r>
      <w:r w:rsidR="00C13788" w:rsidRPr="00E9529A">
        <w:rPr>
          <w:rFonts w:ascii="Times New Roman" w:eastAsia="Times New Roman" w:hAnsi="Times New Roman" w:cs="Times New Roman"/>
          <w:color w:val="333333"/>
          <w:sz w:val="21"/>
          <w:szCs w:val="21"/>
          <w:lang w:val="en"/>
        </w:rPr>
        <w:t>twelve (12</w:t>
      </w:r>
      <w:r w:rsidR="005B2CD8" w:rsidRPr="00E9529A">
        <w:rPr>
          <w:rFonts w:ascii="Times New Roman" w:eastAsia="Times New Roman" w:hAnsi="Times New Roman" w:cs="Times New Roman"/>
          <w:color w:val="333333"/>
          <w:sz w:val="21"/>
          <w:szCs w:val="21"/>
          <w:lang w:val="en"/>
        </w:rPr>
        <w:t>)</w:t>
      </w:r>
      <w:r w:rsidR="008A3F99" w:rsidRPr="00E9529A">
        <w:rPr>
          <w:rFonts w:ascii="Times New Roman" w:eastAsia="Times New Roman" w:hAnsi="Times New Roman" w:cs="Times New Roman"/>
          <w:color w:val="333333"/>
          <w:sz w:val="21"/>
          <w:szCs w:val="21"/>
          <w:lang w:val="en"/>
        </w:rPr>
        <w:t xml:space="preserve"> calendar months from </w:t>
      </w:r>
      <w:r w:rsidR="00543E23" w:rsidRPr="00E9529A">
        <w:rPr>
          <w:rFonts w:ascii="Times New Roman" w:eastAsia="Times New Roman" w:hAnsi="Times New Roman" w:cs="Times New Roman"/>
          <w:color w:val="333333"/>
          <w:sz w:val="21"/>
          <w:szCs w:val="21"/>
          <w:lang w:val="en"/>
        </w:rPr>
        <w:t>starts</w:t>
      </w:r>
      <w:r w:rsidR="008A3F99" w:rsidRPr="00E9529A">
        <w:rPr>
          <w:rFonts w:ascii="Times New Roman" w:eastAsia="Times New Roman" w:hAnsi="Times New Roman" w:cs="Times New Roman"/>
          <w:color w:val="333333"/>
          <w:sz w:val="21"/>
          <w:szCs w:val="21"/>
          <w:lang w:val="en"/>
        </w:rPr>
        <w:t xml:space="preserve"> date. </w:t>
      </w:r>
    </w:p>
    <w:p w14:paraId="6ABCE4A7" w14:textId="77777777" w:rsidR="00543E23" w:rsidRPr="00E9529A" w:rsidRDefault="00543E23" w:rsidP="00BA0D1C">
      <w:pPr>
        <w:shd w:val="clear" w:color="auto" w:fill="FFFFFF"/>
        <w:spacing w:after="0" w:line="240" w:lineRule="auto"/>
        <w:jc w:val="both"/>
        <w:rPr>
          <w:rFonts w:ascii="Times New Roman" w:eastAsia="Times New Roman" w:hAnsi="Times New Roman" w:cs="Times New Roman"/>
          <w:color w:val="333333"/>
          <w:sz w:val="21"/>
          <w:szCs w:val="21"/>
          <w:lang w:val="en"/>
        </w:rPr>
      </w:pPr>
    </w:p>
    <w:p w14:paraId="2C18B782" w14:textId="670984AE" w:rsidR="00B04099" w:rsidRPr="00E9529A" w:rsidRDefault="00860539" w:rsidP="00BA0D1C">
      <w:pPr>
        <w:spacing w:after="0"/>
        <w:jc w:val="both"/>
        <w:rPr>
          <w:rFonts w:ascii="Times New Roman" w:hAnsi="Times New Roman" w:cs="Times New Roman"/>
          <w:sz w:val="21"/>
          <w:szCs w:val="21"/>
        </w:rPr>
      </w:pPr>
      <w:r w:rsidRPr="00E9529A">
        <w:rPr>
          <w:rFonts w:ascii="Times New Roman" w:hAnsi="Times New Roman" w:cs="Times New Roman"/>
          <w:b/>
          <w:sz w:val="21"/>
          <w:szCs w:val="21"/>
        </w:rPr>
        <w:t xml:space="preserve">4. </w:t>
      </w:r>
      <w:r w:rsidR="00E9529A" w:rsidRPr="00E9529A">
        <w:rPr>
          <w:rFonts w:ascii="Times New Roman" w:hAnsi="Times New Roman" w:cs="Times New Roman"/>
          <w:b/>
          <w:sz w:val="21"/>
          <w:szCs w:val="21"/>
        </w:rPr>
        <w:t xml:space="preserve">Selection Criteria: </w:t>
      </w:r>
      <w:r w:rsidR="00E9529A" w:rsidRPr="00E9529A">
        <w:rPr>
          <w:rFonts w:ascii="Times New Roman" w:hAnsi="Times New Roman" w:cs="Times New Roman"/>
          <w:sz w:val="21"/>
          <w:szCs w:val="21"/>
        </w:rPr>
        <w:t>The selection shall be based on qualification, experience and skills of the candidate and followed by an interview. The qualifications, experience and competencies include:</w:t>
      </w:r>
    </w:p>
    <w:p w14:paraId="7333ED09" w14:textId="77777777" w:rsidR="00E9529A" w:rsidRPr="00E9529A" w:rsidRDefault="00E9529A" w:rsidP="00BA0D1C">
      <w:pPr>
        <w:spacing w:after="0"/>
        <w:jc w:val="both"/>
        <w:rPr>
          <w:rFonts w:ascii="Times New Roman" w:hAnsi="Times New Roman" w:cs="Times New Roman"/>
          <w:b/>
          <w:sz w:val="21"/>
          <w:szCs w:val="21"/>
        </w:rPr>
      </w:pPr>
    </w:p>
    <w:p w14:paraId="0E3A5EB7"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At least 5 years of administrative experience</w:t>
      </w:r>
    </w:p>
    <w:p w14:paraId="70504128" w14:textId="29FFFAFE"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University degree</w:t>
      </w:r>
      <w:r w:rsidR="008A67BD">
        <w:rPr>
          <w:rFonts w:ascii="Times New Roman" w:hAnsi="Times New Roman" w:cs="Times New Roman"/>
          <w:sz w:val="21"/>
          <w:szCs w:val="21"/>
        </w:rPr>
        <w:t xml:space="preserve"> in Business Administration or relevant field</w:t>
      </w:r>
    </w:p>
    <w:p w14:paraId="51E0A1F4"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Knowledge of office management systems and procedures</w:t>
      </w:r>
    </w:p>
    <w:p w14:paraId="31B1E263"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Familiarity with the Somali public sector; previous work experience within the public sector or with international organizations an advantage</w:t>
      </w:r>
    </w:p>
    <w:p w14:paraId="1046B427"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Professionalism, excellent time management skills and ability to multi-task and prioritize work</w:t>
      </w:r>
    </w:p>
    <w:p w14:paraId="0379FAE3"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Attention to detail and problem-solving skills</w:t>
      </w:r>
    </w:p>
    <w:p w14:paraId="799A8B36"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Excellent interpersonal skills, and ability to interact effectively with individuals from various backgrounds and levels of seniority</w:t>
      </w:r>
    </w:p>
    <w:p w14:paraId="38DB9206"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Displays initiative, persistence and a positive attitude reflecting a strong work ethic and motivation</w:t>
      </w:r>
    </w:p>
    <w:p w14:paraId="5A7DD050"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Excellent written and verbal communication skills, both in Somali and English languages</w:t>
      </w:r>
    </w:p>
    <w:p w14:paraId="27AD68A0"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Strong organizational and planning skills</w:t>
      </w:r>
    </w:p>
    <w:p w14:paraId="42939A9E" w14:textId="77777777" w:rsidR="00491EA1" w:rsidRPr="00491EA1" w:rsidRDefault="00491EA1" w:rsidP="00491EA1">
      <w:pPr>
        <w:pStyle w:val="ListParagraph"/>
        <w:numPr>
          <w:ilvl w:val="0"/>
          <w:numId w:val="9"/>
        </w:numPr>
        <w:tabs>
          <w:tab w:val="left" w:pos="720"/>
        </w:tabs>
        <w:autoSpaceDE w:val="0"/>
        <w:autoSpaceDN w:val="0"/>
        <w:adjustRightInd w:val="0"/>
        <w:rPr>
          <w:rFonts w:ascii="Times New Roman" w:hAnsi="Times New Roman" w:cs="Times New Roman"/>
          <w:sz w:val="21"/>
          <w:szCs w:val="21"/>
        </w:rPr>
      </w:pPr>
      <w:r w:rsidRPr="00491EA1">
        <w:rPr>
          <w:rFonts w:ascii="Times New Roman" w:hAnsi="Times New Roman" w:cs="Times New Roman"/>
          <w:sz w:val="21"/>
          <w:szCs w:val="21"/>
        </w:rPr>
        <w:t>Proficiency in MS Office</w:t>
      </w:r>
    </w:p>
    <w:p w14:paraId="1013D8EF" w14:textId="77777777" w:rsidR="00E9529A" w:rsidRPr="00E9529A" w:rsidRDefault="00E9529A" w:rsidP="00E9529A">
      <w:pPr>
        <w:autoSpaceDE w:val="0"/>
        <w:autoSpaceDN w:val="0"/>
        <w:adjustRightInd w:val="0"/>
        <w:rPr>
          <w:rFonts w:ascii="Times New Roman" w:hAnsi="Times New Roman" w:cs="Times New Roman"/>
        </w:rPr>
      </w:pPr>
    </w:p>
    <w:p w14:paraId="28CAC1E3" w14:textId="2CFF964F" w:rsidR="00ED77B7" w:rsidRPr="00E9529A" w:rsidRDefault="00E9529A" w:rsidP="00E9529A">
      <w:pPr>
        <w:shd w:val="clear" w:color="auto" w:fill="FFFFFF"/>
        <w:spacing w:after="0" w:line="240" w:lineRule="auto"/>
        <w:jc w:val="both"/>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b/>
          <w:color w:val="333333"/>
          <w:sz w:val="21"/>
          <w:szCs w:val="21"/>
          <w:lang w:val="en"/>
        </w:rPr>
        <w:t>5.</w:t>
      </w:r>
      <w:r w:rsidRPr="00E9529A">
        <w:rPr>
          <w:rFonts w:ascii="Times New Roman" w:eastAsia="Times New Roman" w:hAnsi="Times New Roman" w:cs="Times New Roman"/>
          <w:color w:val="333333"/>
          <w:sz w:val="21"/>
          <w:szCs w:val="21"/>
          <w:lang w:val="en"/>
        </w:rPr>
        <w:t xml:space="preserve"> </w:t>
      </w:r>
      <w:r w:rsidRPr="00E9529A">
        <w:rPr>
          <w:rFonts w:ascii="Times New Roman" w:eastAsia="Times New Roman" w:hAnsi="Times New Roman" w:cs="Times New Roman"/>
          <w:b/>
          <w:color w:val="333333"/>
          <w:sz w:val="21"/>
          <w:szCs w:val="21"/>
          <w:lang w:val="en"/>
        </w:rPr>
        <w:t>The Ministry of Ministry of Finance</w:t>
      </w:r>
      <w:r w:rsidRPr="00E9529A">
        <w:rPr>
          <w:rFonts w:ascii="Times New Roman" w:eastAsia="Times New Roman" w:hAnsi="Times New Roman" w:cs="Times New Roman"/>
          <w:color w:val="333333"/>
          <w:sz w:val="21"/>
          <w:szCs w:val="21"/>
          <w:lang w:val="en"/>
        </w:rPr>
        <w:t xml:space="preserve"> now invites eligible consulting (“Consultants”) to indicate their interest in providing the above-mentioned Services. Interested Consultants should provide information demonstrating that they have the required qualifications and relevant experience to perform the Services and furnish the Curriculum Vitae (CV).</w:t>
      </w:r>
    </w:p>
    <w:p w14:paraId="665036F4" w14:textId="77777777" w:rsidR="00E9529A" w:rsidRPr="00E9529A" w:rsidRDefault="00E9529A" w:rsidP="00E9529A">
      <w:pPr>
        <w:shd w:val="clear" w:color="auto" w:fill="FFFFFF"/>
        <w:spacing w:after="0" w:line="240" w:lineRule="auto"/>
        <w:jc w:val="both"/>
        <w:rPr>
          <w:rFonts w:ascii="Times New Roman" w:eastAsia="Times New Roman" w:hAnsi="Times New Roman" w:cs="Times New Roman"/>
          <w:color w:val="333333"/>
          <w:sz w:val="21"/>
          <w:szCs w:val="21"/>
          <w:lang w:val="en"/>
        </w:rPr>
      </w:pPr>
    </w:p>
    <w:p w14:paraId="4FAAD2ED" w14:textId="0A48BC7A" w:rsidR="008A3F99" w:rsidRPr="00E9529A" w:rsidRDefault="00E9529A" w:rsidP="00B04099">
      <w:pPr>
        <w:shd w:val="clear" w:color="auto" w:fill="FFFFFF"/>
        <w:spacing w:after="0" w:line="240" w:lineRule="auto"/>
        <w:jc w:val="both"/>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b/>
          <w:color w:val="333333"/>
          <w:sz w:val="21"/>
          <w:szCs w:val="21"/>
          <w:lang w:val="en"/>
        </w:rPr>
        <w:t>6</w:t>
      </w:r>
      <w:r w:rsidR="005E7673" w:rsidRPr="00E9529A">
        <w:rPr>
          <w:rFonts w:ascii="Times New Roman" w:eastAsia="Times New Roman" w:hAnsi="Times New Roman" w:cs="Times New Roman"/>
          <w:b/>
          <w:color w:val="333333"/>
          <w:sz w:val="21"/>
          <w:szCs w:val="21"/>
          <w:lang w:val="en"/>
        </w:rPr>
        <w:t>.</w:t>
      </w:r>
      <w:r w:rsidR="005E7673" w:rsidRPr="00E9529A">
        <w:rPr>
          <w:rFonts w:ascii="Times New Roman" w:eastAsia="Times New Roman" w:hAnsi="Times New Roman" w:cs="Times New Roman"/>
          <w:color w:val="333333"/>
          <w:sz w:val="21"/>
          <w:szCs w:val="21"/>
          <w:lang w:val="en"/>
        </w:rPr>
        <w:t xml:space="preserve"> </w:t>
      </w:r>
      <w:r w:rsidRPr="00E9529A">
        <w:rPr>
          <w:rFonts w:ascii="Times New Roman" w:eastAsia="Times New Roman" w:hAnsi="Times New Roman" w:cs="Times New Roman"/>
          <w:color w:val="333333"/>
          <w:sz w:val="21"/>
          <w:szCs w:val="21"/>
          <w:lang w:val="en"/>
        </w:rPr>
        <w:t xml:space="preserve">Attention of interested Consultants is drawn to section III, para 3.14,3.16 &amp; 3.17 of the World Bank’s </w:t>
      </w:r>
      <w:r w:rsidRPr="00E9529A">
        <w:rPr>
          <w:rFonts w:ascii="Times New Roman" w:eastAsia="Times New Roman" w:hAnsi="Times New Roman" w:cs="Times New Roman"/>
          <w:i/>
          <w:iCs/>
          <w:color w:val="333333"/>
          <w:sz w:val="21"/>
          <w:szCs w:val="21"/>
          <w:lang w:val="en"/>
        </w:rPr>
        <w:t xml:space="preserve">Procurement Regulations for IPF Borrowers: Procurement in Investment Projects Financing Goods, Works, Non -Consulting and Consulting Services, July 2016, revised November 2017 and August 2018 </w:t>
      </w:r>
      <w:r w:rsidRPr="00E9529A">
        <w:rPr>
          <w:rFonts w:ascii="Times New Roman" w:eastAsia="Times New Roman" w:hAnsi="Times New Roman" w:cs="Times New Roman"/>
          <w:color w:val="333333"/>
          <w:sz w:val="21"/>
          <w:szCs w:val="21"/>
          <w:lang w:val="en"/>
        </w:rPr>
        <w:t>(“Procurement Regulations”), setting forth the World Bank’s policy on conflict of interest.  </w:t>
      </w:r>
    </w:p>
    <w:p w14:paraId="632BFAB7" w14:textId="77777777" w:rsidR="00B04099" w:rsidRPr="00E9529A" w:rsidRDefault="00B04099" w:rsidP="00B04099">
      <w:pPr>
        <w:shd w:val="clear" w:color="auto" w:fill="FFFFFF"/>
        <w:spacing w:after="0" w:line="240" w:lineRule="auto"/>
        <w:jc w:val="both"/>
        <w:rPr>
          <w:rFonts w:ascii="Times New Roman" w:eastAsia="Times New Roman" w:hAnsi="Times New Roman" w:cs="Times New Roman"/>
          <w:color w:val="333333"/>
          <w:sz w:val="20"/>
          <w:szCs w:val="20"/>
          <w:lang w:val="en"/>
        </w:rPr>
      </w:pPr>
    </w:p>
    <w:p w14:paraId="6CAA182D" w14:textId="353A80D9" w:rsidR="008A3F99" w:rsidRPr="00E9529A" w:rsidRDefault="008A3F99" w:rsidP="00BA0D1C">
      <w:pPr>
        <w:shd w:val="clear" w:color="auto" w:fill="FFFFFF"/>
        <w:spacing w:after="0" w:line="240" w:lineRule="auto"/>
        <w:jc w:val="both"/>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b/>
          <w:color w:val="333333"/>
          <w:sz w:val="20"/>
          <w:szCs w:val="20"/>
          <w:lang w:val="en"/>
        </w:rPr>
        <w:t> </w:t>
      </w:r>
      <w:r w:rsidR="00E9529A" w:rsidRPr="00E9529A">
        <w:rPr>
          <w:rFonts w:ascii="Times New Roman" w:eastAsia="Times New Roman" w:hAnsi="Times New Roman" w:cs="Times New Roman"/>
          <w:b/>
          <w:color w:val="333333"/>
          <w:sz w:val="21"/>
          <w:szCs w:val="21"/>
          <w:lang w:val="en"/>
        </w:rPr>
        <w:t>7</w:t>
      </w:r>
      <w:r w:rsidR="00CB598C" w:rsidRPr="00E9529A">
        <w:rPr>
          <w:rFonts w:ascii="Times New Roman" w:eastAsia="Times New Roman" w:hAnsi="Times New Roman" w:cs="Times New Roman"/>
          <w:color w:val="333333"/>
          <w:sz w:val="21"/>
          <w:szCs w:val="21"/>
          <w:lang w:val="en"/>
        </w:rPr>
        <w:t xml:space="preserve">. </w:t>
      </w:r>
      <w:r w:rsidR="00E9529A" w:rsidRPr="00E9529A">
        <w:rPr>
          <w:rFonts w:ascii="Times New Roman" w:eastAsia="Times New Roman" w:hAnsi="Times New Roman" w:cs="Times New Roman"/>
          <w:color w:val="333333"/>
          <w:sz w:val="21"/>
          <w:szCs w:val="21"/>
          <w:lang w:val="en"/>
        </w:rPr>
        <w:t>A Consultant will be selected in accordance with the Individual Consultant method set out in the World Bank Procurement Regulations.</w:t>
      </w:r>
    </w:p>
    <w:p w14:paraId="546E6431" w14:textId="77777777" w:rsidR="008A3F99" w:rsidRPr="00E9529A" w:rsidRDefault="008A3F99" w:rsidP="00BA0D1C">
      <w:pPr>
        <w:shd w:val="clear" w:color="auto" w:fill="FFFFFF"/>
        <w:spacing w:after="0" w:line="240" w:lineRule="auto"/>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color w:val="333333"/>
          <w:sz w:val="21"/>
          <w:szCs w:val="21"/>
          <w:lang w:val="en"/>
        </w:rPr>
        <w:t> </w:t>
      </w:r>
    </w:p>
    <w:p w14:paraId="2FEAF0FE" w14:textId="6CD0CE07" w:rsidR="00B04099" w:rsidRPr="00E9529A" w:rsidRDefault="00E9529A" w:rsidP="00B04099">
      <w:pPr>
        <w:shd w:val="clear" w:color="auto" w:fill="FFFFFF"/>
        <w:spacing w:after="0" w:line="240" w:lineRule="auto"/>
        <w:rPr>
          <w:rFonts w:ascii="Times New Roman" w:eastAsia="Times New Roman" w:hAnsi="Times New Roman" w:cs="Times New Roman"/>
          <w:color w:val="333333"/>
          <w:sz w:val="20"/>
          <w:szCs w:val="20"/>
          <w:lang w:val="en"/>
        </w:rPr>
      </w:pPr>
      <w:r w:rsidRPr="00E9529A">
        <w:rPr>
          <w:rFonts w:ascii="Times New Roman" w:eastAsia="Times New Roman" w:hAnsi="Times New Roman" w:cs="Times New Roman"/>
          <w:b/>
          <w:color w:val="333333"/>
          <w:sz w:val="21"/>
          <w:szCs w:val="21"/>
          <w:lang w:val="en"/>
        </w:rPr>
        <w:t>8</w:t>
      </w:r>
      <w:r w:rsidR="00F07EAB" w:rsidRPr="00E9529A">
        <w:rPr>
          <w:rFonts w:ascii="Times New Roman" w:eastAsia="Times New Roman" w:hAnsi="Times New Roman" w:cs="Times New Roman"/>
          <w:color w:val="333333"/>
          <w:sz w:val="21"/>
          <w:szCs w:val="21"/>
          <w:lang w:val="en"/>
        </w:rPr>
        <w:t xml:space="preserve">. </w:t>
      </w:r>
      <w:r w:rsidRPr="00E9529A">
        <w:rPr>
          <w:rFonts w:ascii="Times New Roman" w:eastAsia="Times New Roman" w:hAnsi="Times New Roman" w:cs="Times New Roman"/>
          <w:color w:val="333333"/>
          <w:sz w:val="21"/>
          <w:szCs w:val="21"/>
          <w:lang w:val="en"/>
        </w:rPr>
        <w:t>Interested Consultant may obtain further information (in person or by e-mail) at the address below during office hours from 8.00 a.m.– 4.00 p.m. Saturday to Thursday except on public holidays.</w:t>
      </w:r>
    </w:p>
    <w:p w14:paraId="67925F68" w14:textId="1C0611F0" w:rsidR="00BA0D1C" w:rsidRPr="00E9529A" w:rsidRDefault="00BA0D1C" w:rsidP="00BA0D1C">
      <w:pPr>
        <w:spacing w:after="0"/>
        <w:rPr>
          <w:rFonts w:ascii="Times New Roman" w:eastAsia="Times New Roman" w:hAnsi="Times New Roman" w:cs="Times New Roman"/>
          <w:color w:val="333333"/>
          <w:sz w:val="21"/>
          <w:szCs w:val="21"/>
          <w:lang w:val="en"/>
        </w:rPr>
      </w:pPr>
    </w:p>
    <w:p w14:paraId="59414BFE" w14:textId="5520D628" w:rsidR="008A3F99" w:rsidRPr="00E9529A" w:rsidRDefault="008A3F99" w:rsidP="00BA0D1C">
      <w:pPr>
        <w:shd w:val="clear" w:color="auto" w:fill="FFFFFF"/>
        <w:spacing w:after="0" w:line="240" w:lineRule="auto"/>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color w:val="333333"/>
          <w:sz w:val="21"/>
          <w:szCs w:val="21"/>
          <w:lang w:val="en"/>
        </w:rPr>
        <w:t> </w:t>
      </w:r>
      <w:r w:rsidR="00E9529A" w:rsidRPr="00E9529A">
        <w:rPr>
          <w:rFonts w:ascii="Times New Roman" w:eastAsia="Times New Roman" w:hAnsi="Times New Roman" w:cs="Times New Roman"/>
          <w:b/>
          <w:color w:val="333333"/>
          <w:sz w:val="21"/>
          <w:szCs w:val="21"/>
          <w:lang w:val="en"/>
        </w:rPr>
        <w:t>9</w:t>
      </w:r>
      <w:r w:rsidR="008C1E80" w:rsidRPr="00E9529A">
        <w:rPr>
          <w:rFonts w:ascii="Times New Roman" w:eastAsia="Times New Roman" w:hAnsi="Times New Roman" w:cs="Times New Roman"/>
          <w:b/>
          <w:color w:val="333333"/>
          <w:sz w:val="21"/>
          <w:szCs w:val="21"/>
          <w:lang w:val="en"/>
        </w:rPr>
        <w:t xml:space="preserve">. </w:t>
      </w:r>
      <w:r w:rsidR="00E9529A" w:rsidRPr="00E9529A">
        <w:rPr>
          <w:rFonts w:ascii="Times New Roman" w:eastAsia="Times New Roman" w:hAnsi="Times New Roman" w:cs="Times New Roman"/>
          <w:b/>
          <w:color w:val="333333"/>
          <w:sz w:val="21"/>
          <w:szCs w:val="21"/>
          <w:lang w:val="en"/>
        </w:rPr>
        <w:t>Deadline for submission:</w:t>
      </w:r>
      <w:r w:rsidR="00E9529A" w:rsidRPr="00E9529A">
        <w:rPr>
          <w:rFonts w:ascii="Times New Roman" w:eastAsia="Times New Roman" w:hAnsi="Times New Roman" w:cs="Times New Roman"/>
          <w:color w:val="333333"/>
          <w:sz w:val="21"/>
          <w:szCs w:val="21"/>
          <w:lang w:val="en"/>
        </w:rPr>
        <w:t xml:space="preserve"> Expressions of interest should be delivered in a written form to the address below (in person, or by e-mail) by </w:t>
      </w:r>
      <w:r w:rsidR="002478EC">
        <w:rPr>
          <w:rFonts w:ascii="Times New Roman" w:eastAsia="Times New Roman" w:hAnsi="Times New Roman" w:cs="Times New Roman"/>
          <w:b/>
          <w:color w:val="333333"/>
          <w:sz w:val="21"/>
          <w:szCs w:val="21"/>
          <w:lang w:val="en"/>
        </w:rPr>
        <w:t>October 3</w:t>
      </w:r>
      <w:r w:rsidR="00B176DC">
        <w:rPr>
          <w:rFonts w:ascii="Times New Roman" w:eastAsia="Times New Roman" w:hAnsi="Times New Roman" w:cs="Times New Roman"/>
          <w:b/>
          <w:color w:val="333333"/>
          <w:sz w:val="21"/>
          <w:szCs w:val="21"/>
          <w:lang w:val="en"/>
        </w:rPr>
        <w:t>0</w:t>
      </w:r>
      <w:r w:rsidR="00E9529A" w:rsidRPr="00E9529A">
        <w:rPr>
          <w:rFonts w:ascii="Times New Roman" w:eastAsia="Times New Roman" w:hAnsi="Times New Roman" w:cs="Times New Roman"/>
          <w:b/>
          <w:color w:val="333333"/>
          <w:sz w:val="21"/>
          <w:szCs w:val="21"/>
          <w:lang w:val="en"/>
        </w:rPr>
        <w:t>, 2020 at 4.00 p.m. local Time</w:t>
      </w:r>
      <w:r w:rsidR="00E9529A" w:rsidRPr="00E9529A">
        <w:rPr>
          <w:rFonts w:ascii="Times New Roman" w:eastAsia="Times New Roman" w:hAnsi="Times New Roman" w:cs="Times New Roman"/>
          <w:color w:val="333333"/>
          <w:sz w:val="21"/>
          <w:szCs w:val="21"/>
          <w:lang w:val="en"/>
        </w:rPr>
        <w:t>.</w:t>
      </w:r>
    </w:p>
    <w:p w14:paraId="390D225F" w14:textId="77777777" w:rsidR="008A3F99" w:rsidRPr="00E9529A"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r w:rsidRPr="00E9529A">
        <w:rPr>
          <w:rFonts w:ascii="Times New Roman" w:eastAsia="Times New Roman" w:hAnsi="Times New Roman" w:cs="Times New Roman"/>
          <w:color w:val="333333"/>
          <w:sz w:val="20"/>
          <w:szCs w:val="20"/>
          <w:lang w:val="en"/>
        </w:rPr>
        <w:t> </w:t>
      </w:r>
    </w:p>
    <w:p w14:paraId="47EC5AD9" w14:textId="77777777" w:rsidR="008A3F99" w:rsidRPr="00E9529A"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r w:rsidRPr="00E9529A">
        <w:rPr>
          <w:rFonts w:ascii="Times New Roman" w:eastAsia="Times New Roman" w:hAnsi="Times New Roman" w:cs="Times New Roman"/>
          <w:color w:val="333333"/>
          <w:sz w:val="20"/>
          <w:szCs w:val="20"/>
          <w:lang w:val="en"/>
        </w:rPr>
        <w:t> </w:t>
      </w:r>
    </w:p>
    <w:p w14:paraId="698041CD"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Attention; the Procurement Specialist</w:t>
      </w:r>
    </w:p>
    <w:p w14:paraId="7869371A" w14:textId="52E880E3"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S</w:t>
      </w:r>
      <w:r w:rsidR="00420119" w:rsidRPr="00E9529A">
        <w:rPr>
          <w:rFonts w:ascii="Times New Roman" w:eastAsia="Times New Roman" w:hAnsi="Times New Roman" w:cs="Times New Roman"/>
          <w:sz w:val="21"/>
          <w:szCs w:val="21"/>
        </w:rPr>
        <w:t>CALED-</w:t>
      </w:r>
      <w:r w:rsidR="00B71A38" w:rsidRPr="00E9529A">
        <w:rPr>
          <w:rFonts w:ascii="Times New Roman" w:eastAsia="Times New Roman" w:hAnsi="Times New Roman" w:cs="Times New Roman"/>
          <w:sz w:val="21"/>
          <w:szCs w:val="21"/>
        </w:rPr>
        <w:t>UP</w:t>
      </w:r>
      <w:r w:rsidRPr="00E9529A">
        <w:rPr>
          <w:rFonts w:ascii="Times New Roman" w:eastAsia="Times New Roman" w:hAnsi="Times New Roman" w:cs="Times New Roman"/>
          <w:sz w:val="21"/>
          <w:szCs w:val="21"/>
        </w:rPr>
        <w:t xml:space="preserve"> Project</w:t>
      </w:r>
    </w:p>
    <w:p w14:paraId="7773D448"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Ministry of Finance</w:t>
      </w:r>
    </w:p>
    <w:p w14:paraId="31A3C777"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Federal Government of Somalia</w:t>
      </w:r>
    </w:p>
    <w:p w14:paraId="7327FD10"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Shangani District</w:t>
      </w:r>
    </w:p>
    <w:p w14:paraId="60245109"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Mogadishu, Somalia</w:t>
      </w:r>
    </w:p>
    <w:p w14:paraId="6C45BAC8" w14:textId="305544E8"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Email Address</w:t>
      </w:r>
      <w:r w:rsidRPr="00E9529A">
        <w:rPr>
          <w:rFonts w:ascii="Times New Roman" w:eastAsia="Times New Roman" w:hAnsi="Times New Roman" w:cs="Times New Roman"/>
          <w:color w:val="4472C4" w:themeColor="accent1"/>
          <w:sz w:val="21"/>
          <w:szCs w:val="21"/>
        </w:rPr>
        <w:t xml:space="preserve">: </w:t>
      </w:r>
      <w:hyperlink r:id="rId8" w:history="1">
        <w:r w:rsidR="00BD5ADE" w:rsidRPr="00E9529A">
          <w:rPr>
            <w:rStyle w:val="Hyperlink"/>
            <w:rFonts w:ascii="Times New Roman" w:eastAsia="Times New Roman" w:hAnsi="Times New Roman" w:cs="Times New Roman"/>
            <w:sz w:val="21"/>
            <w:szCs w:val="21"/>
          </w:rPr>
          <w:t>bidsmof1@gmail.com</w:t>
        </w:r>
      </w:hyperlink>
    </w:p>
    <w:p w14:paraId="609026F2" w14:textId="083E085C" w:rsidR="00524337" w:rsidRPr="00E9529A" w:rsidRDefault="00524337" w:rsidP="00524337">
      <w:pPr>
        <w:rPr>
          <w:rFonts w:ascii="Times New Roman" w:eastAsia="Times New Roman" w:hAnsi="Times New Roman" w:cs="Times New Roman"/>
          <w:sz w:val="24"/>
          <w:szCs w:val="24"/>
        </w:rPr>
      </w:pPr>
      <w:r w:rsidRPr="00E9529A">
        <w:rPr>
          <w:rFonts w:ascii="Times New Roman" w:hAnsi="Times New Roman" w:cs="Times New Roman"/>
          <w:sz w:val="20"/>
          <w:szCs w:val="20"/>
        </w:rPr>
        <w:t xml:space="preserve">Copy:                 </w:t>
      </w:r>
      <w:r w:rsidR="00491EA1" w:rsidRPr="00491EA1">
        <w:rPr>
          <w:rStyle w:val="Hyperlink"/>
          <w:rFonts w:ascii="Times New Roman" w:hAnsi="Times New Roman" w:cs="Times New Roman"/>
        </w:rPr>
        <w:t>mukhtar.mahamed@gmail.com</w:t>
      </w:r>
      <w:r w:rsidRPr="00E9529A">
        <w:rPr>
          <w:rStyle w:val="Hyperlink"/>
          <w:rFonts w:ascii="Times New Roman" w:hAnsi="Times New Roman" w:cs="Times New Roman"/>
        </w:rPr>
        <w:t>,</w:t>
      </w:r>
    </w:p>
    <w:p w14:paraId="0826344E" w14:textId="521315E1" w:rsidR="005E7F26" w:rsidRPr="00E9529A" w:rsidRDefault="005E7F26" w:rsidP="00BA0D1C">
      <w:pPr>
        <w:spacing w:after="0"/>
        <w:rPr>
          <w:rFonts w:ascii="Times New Roman" w:hAnsi="Times New Roman" w:cs="Times New Roman"/>
          <w:sz w:val="20"/>
          <w:szCs w:val="20"/>
        </w:rPr>
      </w:pPr>
    </w:p>
    <w:sectPr w:rsidR="005E7F26" w:rsidRPr="00E9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37A88DAE"/>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85D93"/>
    <w:multiLevelType w:val="hybridMultilevel"/>
    <w:tmpl w:val="15E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637A1"/>
    <w:multiLevelType w:val="multilevel"/>
    <w:tmpl w:val="DA56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23BD4"/>
    <w:multiLevelType w:val="multilevel"/>
    <w:tmpl w:val="CA9C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366E2"/>
    <w:multiLevelType w:val="hybridMultilevel"/>
    <w:tmpl w:val="26FAD32C"/>
    <w:lvl w:ilvl="0" w:tplc="0809000F">
      <w:start w:val="1"/>
      <w:numFmt w:val="decimal"/>
      <w:lvlText w:val="%1."/>
      <w:lvlJc w:val="left"/>
      <w:pPr>
        <w:ind w:left="3490" w:hanging="360"/>
      </w:pPr>
      <w:rPr>
        <w:rFonts w:hint="default"/>
      </w:rPr>
    </w:lvl>
    <w:lvl w:ilvl="1" w:tplc="04090003">
      <w:start w:val="1"/>
      <w:numFmt w:val="bullet"/>
      <w:lvlText w:val="o"/>
      <w:lvlJc w:val="left"/>
      <w:pPr>
        <w:ind w:left="3490" w:hanging="360"/>
      </w:pPr>
      <w:rPr>
        <w:rFonts w:ascii="Courier New" w:hAnsi="Courier New" w:cs="Courier New" w:hint="default"/>
      </w:rPr>
    </w:lvl>
    <w:lvl w:ilvl="2" w:tplc="04090005">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5">
    <w:nsid w:val="21087B2C"/>
    <w:multiLevelType w:val="hybridMultilevel"/>
    <w:tmpl w:val="41CA6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31568"/>
    <w:multiLevelType w:val="hybridMultilevel"/>
    <w:tmpl w:val="9BD6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F6DCE"/>
    <w:multiLevelType w:val="hybridMultilevel"/>
    <w:tmpl w:val="757A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659FE"/>
    <w:multiLevelType w:val="hybridMultilevel"/>
    <w:tmpl w:val="58A405E8"/>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9F07797"/>
    <w:multiLevelType w:val="multilevel"/>
    <w:tmpl w:val="5DB8EBF8"/>
    <w:lvl w:ilvl="0">
      <w:start w:val="1"/>
      <w:numFmt w:val="decimal"/>
      <w:lvlText w:val="%1."/>
      <w:lvlJc w:val="left"/>
      <w:pPr>
        <w:tabs>
          <w:tab w:val="num" w:pos="5760"/>
        </w:tabs>
        <w:ind w:left="57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5163BA"/>
    <w:multiLevelType w:val="multilevel"/>
    <w:tmpl w:val="352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7"/>
  </w:num>
  <w:num w:numId="5">
    <w:abstractNumId w:val="5"/>
  </w:num>
  <w:num w:numId="6">
    <w:abstractNumId w:val="1"/>
  </w:num>
  <w:num w:numId="7">
    <w:abstractNumId w:val="3"/>
  </w:num>
  <w:num w:numId="8">
    <w:abstractNumId w:val="0"/>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99"/>
    <w:rsid w:val="00017C37"/>
    <w:rsid w:val="00040932"/>
    <w:rsid w:val="00044E18"/>
    <w:rsid w:val="00046DDC"/>
    <w:rsid w:val="00052518"/>
    <w:rsid w:val="000544B6"/>
    <w:rsid w:val="000571F3"/>
    <w:rsid w:val="000635AC"/>
    <w:rsid w:val="00072259"/>
    <w:rsid w:val="000C5820"/>
    <w:rsid w:val="000E44F7"/>
    <w:rsid w:val="00102162"/>
    <w:rsid w:val="00147F5E"/>
    <w:rsid w:val="00196435"/>
    <w:rsid w:val="001A716B"/>
    <w:rsid w:val="001C379A"/>
    <w:rsid w:val="001D5A94"/>
    <w:rsid w:val="001F16B2"/>
    <w:rsid w:val="00213915"/>
    <w:rsid w:val="002478EC"/>
    <w:rsid w:val="00264B60"/>
    <w:rsid w:val="00287C3E"/>
    <w:rsid w:val="00297506"/>
    <w:rsid w:val="002A5955"/>
    <w:rsid w:val="002A67DD"/>
    <w:rsid w:val="002B324B"/>
    <w:rsid w:val="002D4D38"/>
    <w:rsid w:val="00315B94"/>
    <w:rsid w:val="0032718D"/>
    <w:rsid w:val="003438B4"/>
    <w:rsid w:val="00345365"/>
    <w:rsid w:val="00375ADA"/>
    <w:rsid w:val="003813A4"/>
    <w:rsid w:val="00390E2F"/>
    <w:rsid w:val="003976E0"/>
    <w:rsid w:val="003A3768"/>
    <w:rsid w:val="003A6610"/>
    <w:rsid w:val="003B7F15"/>
    <w:rsid w:val="003D557F"/>
    <w:rsid w:val="003E019C"/>
    <w:rsid w:val="003F1D8B"/>
    <w:rsid w:val="00401FA2"/>
    <w:rsid w:val="0040671C"/>
    <w:rsid w:val="00410641"/>
    <w:rsid w:val="00413261"/>
    <w:rsid w:val="00420119"/>
    <w:rsid w:val="00420D94"/>
    <w:rsid w:val="004225E9"/>
    <w:rsid w:val="00442DA9"/>
    <w:rsid w:val="004500FF"/>
    <w:rsid w:val="00465D01"/>
    <w:rsid w:val="00472E35"/>
    <w:rsid w:val="00491EA1"/>
    <w:rsid w:val="004974D1"/>
    <w:rsid w:val="004C2AB8"/>
    <w:rsid w:val="004D0036"/>
    <w:rsid w:val="004D67ED"/>
    <w:rsid w:val="004F6C80"/>
    <w:rsid w:val="005000AE"/>
    <w:rsid w:val="0050207B"/>
    <w:rsid w:val="00506F76"/>
    <w:rsid w:val="00524337"/>
    <w:rsid w:val="00537EBA"/>
    <w:rsid w:val="00543E23"/>
    <w:rsid w:val="0054689C"/>
    <w:rsid w:val="005532A0"/>
    <w:rsid w:val="00557BA0"/>
    <w:rsid w:val="005A6636"/>
    <w:rsid w:val="005B2CD8"/>
    <w:rsid w:val="005C1BDF"/>
    <w:rsid w:val="005E3D8C"/>
    <w:rsid w:val="005E7673"/>
    <w:rsid w:val="005E7F26"/>
    <w:rsid w:val="00612AF9"/>
    <w:rsid w:val="00614AB8"/>
    <w:rsid w:val="00625C68"/>
    <w:rsid w:val="00626F20"/>
    <w:rsid w:val="00634AF9"/>
    <w:rsid w:val="006375D6"/>
    <w:rsid w:val="00637F8B"/>
    <w:rsid w:val="00641E14"/>
    <w:rsid w:val="006742B6"/>
    <w:rsid w:val="00697E72"/>
    <w:rsid w:val="006A7EC3"/>
    <w:rsid w:val="006C7EBA"/>
    <w:rsid w:val="006D73EC"/>
    <w:rsid w:val="006D79D7"/>
    <w:rsid w:val="006E68FB"/>
    <w:rsid w:val="006F3A6B"/>
    <w:rsid w:val="006F7BDE"/>
    <w:rsid w:val="00705D5F"/>
    <w:rsid w:val="007130E1"/>
    <w:rsid w:val="00714ED0"/>
    <w:rsid w:val="00724B70"/>
    <w:rsid w:val="007251BE"/>
    <w:rsid w:val="007468E2"/>
    <w:rsid w:val="00757B52"/>
    <w:rsid w:val="00790073"/>
    <w:rsid w:val="007D0678"/>
    <w:rsid w:val="007E6774"/>
    <w:rsid w:val="00817251"/>
    <w:rsid w:val="00832134"/>
    <w:rsid w:val="0084185B"/>
    <w:rsid w:val="00845884"/>
    <w:rsid w:val="008478FF"/>
    <w:rsid w:val="0085644C"/>
    <w:rsid w:val="00860539"/>
    <w:rsid w:val="00874957"/>
    <w:rsid w:val="008754CB"/>
    <w:rsid w:val="0087738A"/>
    <w:rsid w:val="008776A8"/>
    <w:rsid w:val="00896FF3"/>
    <w:rsid w:val="008A3F99"/>
    <w:rsid w:val="008A67BD"/>
    <w:rsid w:val="008C1E80"/>
    <w:rsid w:val="008E4029"/>
    <w:rsid w:val="008F4AE7"/>
    <w:rsid w:val="0092126F"/>
    <w:rsid w:val="00924928"/>
    <w:rsid w:val="00930D17"/>
    <w:rsid w:val="00931935"/>
    <w:rsid w:val="00933FF1"/>
    <w:rsid w:val="009349CF"/>
    <w:rsid w:val="00946C10"/>
    <w:rsid w:val="009553A8"/>
    <w:rsid w:val="0096556C"/>
    <w:rsid w:val="00970224"/>
    <w:rsid w:val="0098082D"/>
    <w:rsid w:val="00986293"/>
    <w:rsid w:val="009A21E3"/>
    <w:rsid w:val="009E053F"/>
    <w:rsid w:val="009E1FE4"/>
    <w:rsid w:val="009E536A"/>
    <w:rsid w:val="00A07459"/>
    <w:rsid w:val="00A13FDC"/>
    <w:rsid w:val="00A20C82"/>
    <w:rsid w:val="00A22C9F"/>
    <w:rsid w:val="00A34145"/>
    <w:rsid w:val="00A42A2F"/>
    <w:rsid w:val="00A4448D"/>
    <w:rsid w:val="00A53653"/>
    <w:rsid w:val="00A608A9"/>
    <w:rsid w:val="00A825F0"/>
    <w:rsid w:val="00A925CA"/>
    <w:rsid w:val="00AB027F"/>
    <w:rsid w:val="00AB28CA"/>
    <w:rsid w:val="00AC1620"/>
    <w:rsid w:val="00AE2556"/>
    <w:rsid w:val="00AE3412"/>
    <w:rsid w:val="00B04099"/>
    <w:rsid w:val="00B12D45"/>
    <w:rsid w:val="00B176DC"/>
    <w:rsid w:val="00B2426A"/>
    <w:rsid w:val="00B43305"/>
    <w:rsid w:val="00B5642D"/>
    <w:rsid w:val="00B71A38"/>
    <w:rsid w:val="00B90AF4"/>
    <w:rsid w:val="00B90FD4"/>
    <w:rsid w:val="00B954B9"/>
    <w:rsid w:val="00BA0D1C"/>
    <w:rsid w:val="00BA37E6"/>
    <w:rsid w:val="00BB3CF2"/>
    <w:rsid w:val="00BC1D51"/>
    <w:rsid w:val="00BD05EC"/>
    <w:rsid w:val="00BD14A4"/>
    <w:rsid w:val="00BD5ADE"/>
    <w:rsid w:val="00BE000B"/>
    <w:rsid w:val="00BF3D27"/>
    <w:rsid w:val="00BF6985"/>
    <w:rsid w:val="00C03AD0"/>
    <w:rsid w:val="00C12BDE"/>
    <w:rsid w:val="00C13788"/>
    <w:rsid w:val="00C3258E"/>
    <w:rsid w:val="00C34FEE"/>
    <w:rsid w:val="00C47E7A"/>
    <w:rsid w:val="00C52599"/>
    <w:rsid w:val="00C55862"/>
    <w:rsid w:val="00C74B00"/>
    <w:rsid w:val="00C83CD9"/>
    <w:rsid w:val="00CA209D"/>
    <w:rsid w:val="00CB598C"/>
    <w:rsid w:val="00CC01AA"/>
    <w:rsid w:val="00CC7EFB"/>
    <w:rsid w:val="00D0002A"/>
    <w:rsid w:val="00D10EBD"/>
    <w:rsid w:val="00D20F5E"/>
    <w:rsid w:val="00D22574"/>
    <w:rsid w:val="00D22803"/>
    <w:rsid w:val="00D30B52"/>
    <w:rsid w:val="00D41BB3"/>
    <w:rsid w:val="00D52E4E"/>
    <w:rsid w:val="00D579A1"/>
    <w:rsid w:val="00D6245E"/>
    <w:rsid w:val="00D62574"/>
    <w:rsid w:val="00D63C0A"/>
    <w:rsid w:val="00D650F8"/>
    <w:rsid w:val="00D82572"/>
    <w:rsid w:val="00D82CD7"/>
    <w:rsid w:val="00D95B64"/>
    <w:rsid w:val="00DA6821"/>
    <w:rsid w:val="00DB788C"/>
    <w:rsid w:val="00DF13BC"/>
    <w:rsid w:val="00E5161C"/>
    <w:rsid w:val="00E71C6E"/>
    <w:rsid w:val="00E9529A"/>
    <w:rsid w:val="00EB1952"/>
    <w:rsid w:val="00EB57A0"/>
    <w:rsid w:val="00EC17BF"/>
    <w:rsid w:val="00EC4189"/>
    <w:rsid w:val="00ED77B7"/>
    <w:rsid w:val="00F009BC"/>
    <w:rsid w:val="00F03C29"/>
    <w:rsid w:val="00F053BE"/>
    <w:rsid w:val="00F07EAB"/>
    <w:rsid w:val="00F109F3"/>
    <w:rsid w:val="00F44FD9"/>
    <w:rsid w:val="00F658F5"/>
    <w:rsid w:val="00F8237C"/>
    <w:rsid w:val="00FA6CEE"/>
    <w:rsid w:val="00FD0234"/>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70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72E3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3F99"/>
    <w:rPr>
      <w:i/>
      <w:iCs/>
    </w:rPr>
  </w:style>
  <w:style w:type="character" w:styleId="Strong">
    <w:name w:val="Strong"/>
    <w:basedOn w:val="DefaultParagraphFont"/>
    <w:uiPriority w:val="22"/>
    <w:qFormat/>
    <w:rsid w:val="008A3F99"/>
    <w:rPr>
      <w:b/>
      <w:bCs/>
    </w:rPr>
  </w:style>
  <w:style w:type="paragraph" w:styleId="NormalWeb">
    <w:name w:val="Normal (Web)"/>
    <w:basedOn w:val="Normal"/>
    <w:uiPriority w:val="99"/>
    <w:semiHidden/>
    <w:unhideWhenUsed/>
    <w:rsid w:val="008A3F99"/>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DE"/>
    <w:rPr>
      <w:rFonts w:ascii="Segoe UI" w:hAnsi="Segoe UI" w:cs="Segoe UI"/>
      <w:sz w:val="18"/>
      <w:szCs w:val="18"/>
    </w:rPr>
  </w:style>
  <w:style w:type="paragraph" w:styleId="ListParagraph">
    <w:name w:val="List Paragraph"/>
    <w:aliases w:val="Bullet 1,Bullet Points,Colorful List - Accent 11,Dot pt,F5 List Paragraph,Indicator Text,List Paragraph Char Char Char,List Paragraph1,List Paragraph2,MAIN CONTENT,No Spacing1,Normal numbere,Numbered Para 1,Párrafo de lista,Recommendation"/>
    <w:basedOn w:val="Normal"/>
    <w:link w:val="ListParagraphChar"/>
    <w:uiPriority w:val="34"/>
    <w:qFormat/>
    <w:rsid w:val="00930D17"/>
    <w:pPr>
      <w:spacing w:after="0" w:line="240" w:lineRule="auto"/>
      <w:ind w:left="720"/>
      <w:contextualSpacing/>
    </w:pPr>
    <w:rPr>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link w:val="ListParagraph"/>
    <w:uiPriority w:val="34"/>
    <w:qFormat/>
    <w:rsid w:val="00930D17"/>
    <w:rPr>
      <w:sz w:val="24"/>
      <w:szCs w:val="24"/>
    </w:rPr>
  </w:style>
  <w:style w:type="character" w:styleId="Hyperlink">
    <w:name w:val="Hyperlink"/>
    <w:basedOn w:val="DefaultParagraphFont"/>
    <w:uiPriority w:val="99"/>
    <w:unhideWhenUsed/>
    <w:rsid w:val="0084185B"/>
    <w:rPr>
      <w:color w:val="0563C1" w:themeColor="hyperlink"/>
      <w:u w:val="single"/>
    </w:rPr>
  </w:style>
  <w:style w:type="character" w:customStyle="1" w:styleId="UnresolvedMention1">
    <w:name w:val="Unresolved Mention1"/>
    <w:basedOn w:val="DefaultParagraphFont"/>
    <w:uiPriority w:val="99"/>
    <w:semiHidden/>
    <w:unhideWhenUsed/>
    <w:rsid w:val="0084185B"/>
    <w:rPr>
      <w:color w:val="605E5C"/>
      <w:shd w:val="clear" w:color="auto" w:fill="E1DFDD"/>
    </w:rPr>
  </w:style>
  <w:style w:type="paragraph" w:customStyle="1" w:styleId="paragraph">
    <w:name w:val="paragraph"/>
    <w:basedOn w:val="Normal"/>
    <w:rsid w:val="00B12D4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12D45"/>
  </w:style>
  <w:style w:type="character" w:customStyle="1" w:styleId="normaltextrun1">
    <w:name w:val="normaltextrun1"/>
    <w:basedOn w:val="DefaultParagraphFont"/>
    <w:rsid w:val="00B12D45"/>
  </w:style>
  <w:style w:type="character" w:customStyle="1" w:styleId="eop">
    <w:name w:val="eop"/>
    <w:basedOn w:val="DefaultParagraphFont"/>
    <w:rsid w:val="00B12D45"/>
  </w:style>
  <w:style w:type="character" w:styleId="CommentReference">
    <w:name w:val="annotation reference"/>
    <w:basedOn w:val="DefaultParagraphFont"/>
    <w:uiPriority w:val="99"/>
    <w:semiHidden/>
    <w:unhideWhenUsed/>
    <w:rsid w:val="00B12D45"/>
    <w:rPr>
      <w:sz w:val="16"/>
      <w:szCs w:val="16"/>
    </w:rPr>
  </w:style>
  <w:style w:type="paragraph" w:styleId="CommentText">
    <w:name w:val="annotation text"/>
    <w:basedOn w:val="Normal"/>
    <w:link w:val="CommentTextChar"/>
    <w:uiPriority w:val="99"/>
    <w:semiHidden/>
    <w:unhideWhenUsed/>
    <w:rsid w:val="00B12D45"/>
    <w:pPr>
      <w:spacing w:line="240" w:lineRule="auto"/>
    </w:pPr>
    <w:rPr>
      <w:sz w:val="20"/>
      <w:szCs w:val="20"/>
    </w:rPr>
  </w:style>
  <w:style w:type="character" w:customStyle="1" w:styleId="CommentTextChar">
    <w:name w:val="Comment Text Char"/>
    <w:basedOn w:val="DefaultParagraphFont"/>
    <w:link w:val="CommentText"/>
    <w:uiPriority w:val="99"/>
    <w:semiHidden/>
    <w:rsid w:val="00B12D45"/>
    <w:rPr>
      <w:sz w:val="20"/>
      <w:szCs w:val="20"/>
    </w:rPr>
  </w:style>
  <w:style w:type="paragraph" w:customStyle="1" w:styleId="Body">
    <w:name w:val="Body"/>
    <w:rsid w:val="00D579A1"/>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213915"/>
    <w:rPr>
      <w:color w:val="954F72" w:themeColor="followedHyperlink"/>
      <w:u w:val="single"/>
    </w:rPr>
  </w:style>
  <w:style w:type="paragraph" w:styleId="BodyTextIndent3">
    <w:name w:val="Body Text Indent 3"/>
    <w:basedOn w:val="Normal"/>
    <w:link w:val="BodyTextIndent3Char"/>
    <w:rsid w:val="00A13FDC"/>
    <w:pPr>
      <w:spacing w:after="0" w:line="240" w:lineRule="auto"/>
      <w:ind w:left="720"/>
      <w:jc w:val="both"/>
    </w:pPr>
    <w:rPr>
      <w:rFonts w:ascii="CG Times" w:eastAsia="Times New Roman" w:hAnsi="CG Times" w:cs="Times New Roman"/>
      <w:sz w:val="24"/>
      <w:szCs w:val="20"/>
      <w:lang w:val="en-GB"/>
    </w:rPr>
  </w:style>
  <w:style w:type="character" w:customStyle="1" w:styleId="BodyTextIndent3Char">
    <w:name w:val="Body Text Indent 3 Char"/>
    <w:basedOn w:val="DefaultParagraphFont"/>
    <w:link w:val="BodyTextIndent3"/>
    <w:rsid w:val="00A13FDC"/>
    <w:rPr>
      <w:rFonts w:ascii="CG Times" w:eastAsia="Times New Roman" w:hAnsi="CG Times" w:cs="Times New Roman"/>
      <w:sz w:val="24"/>
      <w:szCs w:val="20"/>
      <w:lang w:val="en-GB"/>
    </w:rPr>
  </w:style>
  <w:style w:type="character" w:customStyle="1" w:styleId="Heading3Char">
    <w:name w:val="Heading 3 Char"/>
    <w:basedOn w:val="DefaultParagraphFont"/>
    <w:link w:val="Heading3"/>
    <w:uiPriority w:val="9"/>
    <w:rsid w:val="00472E35"/>
    <w:rPr>
      <w:rFonts w:ascii="Times New Roman" w:hAnsi="Times New Roman" w:cs="Times New Roman"/>
      <w:b/>
      <w:bCs/>
      <w:sz w:val="27"/>
      <w:szCs w:val="27"/>
    </w:rPr>
  </w:style>
  <w:style w:type="character" w:customStyle="1" w:styleId="gd">
    <w:name w:val="gd"/>
    <w:basedOn w:val="DefaultParagraphFont"/>
    <w:rsid w:val="00472E35"/>
  </w:style>
  <w:style w:type="character" w:customStyle="1" w:styleId="g3">
    <w:name w:val="g3"/>
    <w:basedOn w:val="DefaultParagraphFont"/>
    <w:rsid w:val="00472E35"/>
  </w:style>
  <w:style w:type="character" w:customStyle="1" w:styleId="hb">
    <w:name w:val="hb"/>
    <w:basedOn w:val="DefaultParagraphFont"/>
    <w:rsid w:val="00472E35"/>
  </w:style>
  <w:style w:type="character" w:customStyle="1" w:styleId="g2">
    <w:name w:val="g2"/>
    <w:basedOn w:val="DefaultParagraphFont"/>
    <w:rsid w:val="0047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838">
      <w:bodyDiv w:val="1"/>
      <w:marLeft w:val="0"/>
      <w:marRight w:val="0"/>
      <w:marTop w:val="0"/>
      <w:marBottom w:val="0"/>
      <w:divBdr>
        <w:top w:val="none" w:sz="0" w:space="0" w:color="auto"/>
        <w:left w:val="none" w:sz="0" w:space="0" w:color="auto"/>
        <w:bottom w:val="none" w:sz="0" w:space="0" w:color="auto"/>
        <w:right w:val="none" w:sz="0" w:space="0" w:color="auto"/>
      </w:divBdr>
      <w:divsChild>
        <w:div w:id="2018383791">
          <w:marLeft w:val="0"/>
          <w:marRight w:val="0"/>
          <w:marTop w:val="0"/>
          <w:marBottom w:val="0"/>
          <w:divBdr>
            <w:top w:val="none" w:sz="0" w:space="0" w:color="auto"/>
            <w:left w:val="none" w:sz="0" w:space="0" w:color="auto"/>
            <w:bottom w:val="none" w:sz="0" w:space="0" w:color="auto"/>
            <w:right w:val="none" w:sz="0" w:space="0" w:color="auto"/>
          </w:divBdr>
          <w:divsChild>
            <w:div w:id="1036540605">
              <w:marLeft w:val="0"/>
              <w:marRight w:val="0"/>
              <w:marTop w:val="0"/>
              <w:marBottom w:val="0"/>
              <w:divBdr>
                <w:top w:val="none" w:sz="0" w:space="0" w:color="auto"/>
                <w:left w:val="none" w:sz="0" w:space="0" w:color="auto"/>
                <w:bottom w:val="none" w:sz="0" w:space="0" w:color="auto"/>
                <w:right w:val="none" w:sz="0" w:space="0" w:color="auto"/>
              </w:divBdr>
            </w:div>
            <w:div w:id="922178652">
              <w:marLeft w:val="300"/>
              <w:marRight w:val="0"/>
              <w:marTop w:val="0"/>
              <w:marBottom w:val="0"/>
              <w:divBdr>
                <w:top w:val="none" w:sz="0" w:space="0" w:color="auto"/>
                <w:left w:val="none" w:sz="0" w:space="0" w:color="auto"/>
                <w:bottom w:val="none" w:sz="0" w:space="0" w:color="auto"/>
                <w:right w:val="none" w:sz="0" w:space="0" w:color="auto"/>
              </w:divBdr>
            </w:div>
            <w:div w:id="1641376731">
              <w:marLeft w:val="300"/>
              <w:marRight w:val="0"/>
              <w:marTop w:val="0"/>
              <w:marBottom w:val="0"/>
              <w:divBdr>
                <w:top w:val="none" w:sz="0" w:space="0" w:color="auto"/>
                <w:left w:val="none" w:sz="0" w:space="0" w:color="auto"/>
                <w:bottom w:val="none" w:sz="0" w:space="0" w:color="auto"/>
                <w:right w:val="none" w:sz="0" w:space="0" w:color="auto"/>
              </w:divBdr>
            </w:div>
            <w:div w:id="1179084652">
              <w:marLeft w:val="0"/>
              <w:marRight w:val="0"/>
              <w:marTop w:val="0"/>
              <w:marBottom w:val="0"/>
              <w:divBdr>
                <w:top w:val="none" w:sz="0" w:space="0" w:color="auto"/>
                <w:left w:val="none" w:sz="0" w:space="0" w:color="auto"/>
                <w:bottom w:val="none" w:sz="0" w:space="0" w:color="auto"/>
                <w:right w:val="none" w:sz="0" w:space="0" w:color="auto"/>
              </w:divBdr>
            </w:div>
            <w:div w:id="1271430128">
              <w:marLeft w:val="60"/>
              <w:marRight w:val="0"/>
              <w:marTop w:val="0"/>
              <w:marBottom w:val="0"/>
              <w:divBdr>
                <w:top w:val="none" w:sz="0" w:space="0" w:color="auto"/>
                <w:left w:val="none" w:sz="0" w:space="0" w:color="auto"/>
                <w:bottom w:val="none" w:sz="0" w:space="0" w:color="auto"/>
                <w:right w:val="none" w:sz="0" w:space="0" w:color="auto"/>
              </w:divBdr>
            </w:div>
          </w:divsChild>
        </w:div>
        <w:div w:id="379136793">
          <w:marLeft w:val="0"/>
          <w:marRight w:val="0"/>
          <w:marTop w:val="0"/>
          <w:marBottom w:val="0"/>
          <w:divBdr>
            <w:top w:val="none" w:sz="0" w:space="0" w:color="auto"/>
            <w:left w:val="none" w:sz="0" w:space="0" w:color="auto"/>
            <w:bottom w:val="none" w:sz="0" w:space="0" w:color="auto"/>
            <w:right w:val="none" w:sz="0" w:space="0" w:color="auto"/>
          </w:divBdr>
          <w:divsChild>
            <w:div w:id="256452491">
              <w:marLeft w:val="0"/>
              <w:marRight w:val="0"/>
              <w:marTop w:val="120"/>
              <w:marBottom w:val="0"/>
              <w:divBdr>
                <w:top w:val="none" w:sz="0" w:space="0" w:color="auto"/>
                <w:left w:val="none" w:sz="0" w:space="0" w:color="auto"/>
                <w:bottom w:val="none" w:sz="0" w:space="0" w:color="auto"/>
                <w:right w:val="none" w:sz="0" w:space="0" w:color="auto"/>
              </w:divBdr>
              <w:divsChild>
                <w:div w:id="1408652951">
                  <w:marLeft w:val="0"/>
                  <w:marRight w:val="0"/>
                  <w:marTop w:val="0"/>
                  <w:marBottom w:val="0"/>
                  <w:divBdr>
                    <w:top w:val="none" w:sz="0" w:space="0" w:color="auto"/>
                    <w:left w:val="none" w:sz="0" w:space="0" w:color="auto"/>
                    <w:bottom w:val="none" w:sz="0" w:space="0" w:color="auto"/>
                    <w:right w:val="none" w:sz="0" w:space="0" w:color="auto"/>
                  </w:divBdr>
                  <w:divsChild>
                    <w:div w:id="5882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0525">
      <w:bodyDiv w:val="1"/>
      <w:marLeft w:val="0"/>
      <w:marRight w:val="0"/>
      <w:marTop w:val="0"/>
      <w:marBottom w:val="0"/>
      <w:divBdr>
        <w:top w:val="none" w:sz="0" w:space="0" w:color="auto"/>
        <w:left w:val="none" w:sz="0" w:space="0" w:color="auto"/>
        <w:bottom w:val="none" w:sz="0" w:space="0" w:color="auto"/>
        <w:right w:val="none" w:sz="0" w:space="0" w:color="auto"/>
      </w:divBdr>
    </w:div>
    <w:div w:id="245960889">
      <w:bodyDiv w:val="1"/>
      <w:marLeft w:val="0"/>
      <w:marRight w:val="0"/>
      <w:marTop w:val="0"/>
      <w:marBottom w:val="0"/>
      <w:divBdr>
        <w:top w:val="none" w:sz="0" w:space="0" w:color="auto"/>
        <w:left w:val="none" w:sz="0" w:space="0" w:color="auto"/>
        <w:bottom w:val="none" w:sz="0" w:space="0" w:color="auto"/>
        <w:right w:val="none" w:sz="0" w:space="0" w:color="auto"/>
      </w:divBdr>
      <w:divsChild>
        <w:div w:id="1913156396">
          <w:marLeft w:val="0"/>
          <w:marRight w:val="0"/>
          <w:marTop w:val="0"/>
          <w:marBottom w:val="0"/>
          <w:divBdr>
            <w:top w:val="none" w:sz="0" w:space="0" w:color="auto"/>
            <w:left w:val="none" w:sz="0" w:space="0" w:color="auto"/>
            <w:bottom w:val="none" w:sz="0" w:space="0" w:color="auto"/>
            <w:right w:val="none" w:sz="0" w:space="0" w:color="auto"/>
          </w:divBdr>
          <w:divsChild>
            <w:div w:id="998850558">
              <w:marLeft w:val="0"/>
              <w:marRight w:val="0"/>
              <w:marTop w:val="0"/>
              <w:marBottom w:val="0"/>
              <w:divBdr>
                <w:top w:val="none" w:sz="0" w:space="0" w:color="auto"/>
                <w:left w:val="none" w:sz="0" w:space="0" w:color="auto"/>
                <w:bottom w:val="none" w:sz="0" w:space="0" w:color="auto"/>
                <w:right w:val="none" w:sz="0" w:space="0" w:color="auto"/>
              </w:divBdr>
            </w:div>
            <w:div w:id="40714995">
              <w:marLeft w:val="300"/>
              <w:marRight w:val="0"/>
              <w:marTop w:val="0"/>
              <w:marBottom w:val="0"/>
              <w:divBdr>
                <w:top w:val="none" w:sz="0" w:space="0" w:color="auto"/>
                <w:left w:val="none" w:sz="0" w:space="0" w:color="auto"/>
                <w:bottom w:val="none" w:sz="0" w:space="0" w:color="auto"/>
                <w:right w:val="none" w:sz="0" w:space="0" w:color="auto"/>
              </w:divBdr>
            </w:div>
            <w:div w:id="166554766">
              <w:marLeft w:val="300"/>
              <w:marRight w:val="0"/>
              <w:marTop w:val="0"/>
              <w:marBottom w:val="0"/>
              <w:divBdr>
                <w:top w:val="none" w:sz="0" w:space="0" w:color="auto"/>
                <w:left w:val="none" w:sz="0" w:space="0" w:color="auto"/>
                <w:bottom w:val="none" w:sz="0" w:space="0" w:color="auto"/>
                <w:right w:val="none" w:sz="0" w:space="0" w:color="auto"/>
              </w:divBdr>
            </w:div>
            <w:div w:id="1044403215">
              <w:marLeft w:val="0"/>
              <w:marRight w:val="0"/>
              <w:marTop w:val="0"/>
              <w:marBottom w:val="0"/>
              <w:divBdr>
                <w:top w:val="none" w:sz="0" w:space="0" w:color="auto"/>
                <w:left w:val="none" w:sz="0" w:space="0" w:color="auto"/>
                <w:bottom w:val="none" w:sz="0" w:space="0" w:color="auto"/>
                <w:right w:val="none" w:sz="0" w:space="0" w:color="auto"/>
              </w:divBdr>
            </w:div>
            <w:div w:id="1510873974">
              <w:marLeft w:val="60"/>
              <w:marRight w:val="0"/>
              <w:marTop w:val="0"/>
              <w:marBottom w:val="0"/>
              <w:divBdr>
                <w:top w:val="none" w:sz="0" w:space="0" w:color="auto"/>
                <w:left w:val="none" w:sz="0" w:space="0" w:color="auto"/>
                <w:bottom w:val="none" w:sz="0" w:space="0" w:color="auto"/>
                <w:right w:val="none" w:sz="0" w:space="0" w:color="auto"/>
              </w:divBdr>
            </w:div>
          </w:divsChild>
        </w:div>
        <w:div w:id="989678844">
          <w:marLeft w:val="0"/>
          <w:marRight w:val="0"/>
          <w:marTop w:val="0"/>
          <w:marBottom w:val="0"/>
          <w:divBdr>
            <w:top w:val="none" w:sz="0" w:space="0" w:color="auto"/>
            <w:left w:val="none" w:sz="0" w:space="0" w:color="auto"/>
            <w:bottom w:val="none" w:sz="0" w:space="0" w:color="auto"/>
            <w:right w:val="none" w:sz="0" w:space="0" w:color="auto"/>
          </w:divBdr>
          <w:divsChild>
            <w:div w:id="805704370">
              <w:marLeft w:val="0"/>
              <w:marRight w:val="0"/>
              <w:marTop w:val="120"/>
              <w:marBottom w:val="0"/>
              <w:divBdr>
                <w:top w:val="none" w:sz="0" w:space="0" w:color="auto"/>
                <w:left w:val="none" w:sz="0" w:space="0" w:color="auto"/>
                <w:bottom w:val="none" w:sz="0" w:space="0" w:color="auto"/>
                <w:right w:val="none" w:sz="0" w:space="0" w:color="auto"/>
              </w:divBdr>
              <w:divsChild>
                <w:div w:id="1682396160">
                  <w:marLeft w:val="0"/>
                  <w:marRight w:val="0"/>
                  <w:marTop w:val="0"/>
                  <w:marBottom w:val="0"/>
                  <w:divBdr>
                    <w:top w:val="none" w:sz="0" w:space="0" w:color="auto"/>
                    <w:left w:val="none" w:sz="0" w:space="0" w:color="auto"/>
                    <w:bottom w:val="none" w:sz="0" w:space="0" w:color="auto"/>
                    <w:right w:val="none" w:sz="0" w:space="0" w:color="auto"/>
                  </w:divBdr>
                  <w:divsChild>
                    <w:div w:id="20296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35316">
      <w:bodyDiv w:val="1"/>
      <w:marLeft w:val="0"/>
      <w:marRight w:val="0"/>
      <w:marTop w:val="0"/>
      <w:marBottom w:val="0"/>
      <w:divBdr>
        <w:top w:val="none" w:sz="0" w:space="0" w:color="auto"/>
        <w:left w:val="none" w:sz="0" w:space="0" w:color="auto"/>
        <w:bottom w:val="none" w:sz="0" w:space="0" w:color="auto"/>
        <w:right w:val="none" w:sz="0" w:space="0" w:color="auto"/>
      </w:divBdr>
    </w:div>
    <w:div w:id="993416696">
      <w:bodyDiv w:val="1"/>
      <w:marLeft w:val="0"/>
      <w:marRight w:val="0"/>
      <w:marTop w:val="0"/>
      <w:marBottom w:val="0"/>
      <w:divBdr>
        <w:top w:val="none" w:sz="0" w:space="0" w:color="auto"/>
        <w:left w:val="none" w:sz="0" w:space="0" w:color="auto"/>
        <w:bottom w:val="none" w:sz="0" w:space="0" w:color="auto"/>
        <w:right w:val="none" w:sz="0" w:space="0" w:color="auto"/>
      </w:divBdr>
    </w:div>
    <w:div w:id="1120343293">
      <w:bodyDiv w:val="1"/>
      <w:marLeft w:val="0"/>
      <w:marRight w:val="0"/>
      <w:marTop w:val="0"/>
      <w:marBottom w:val="0"/>
      <w:divBdr>
        <w:top w:val="none" w:sz="0" w:space="0" w:color="auto"/>
        <w:left w:val="none" w:sz="0" w:space="0" w:color="auto"/>
        <w:bottom w:val="none" w:sz="0" w:space="0" w:color="auto"/>
        <w:right w:val="none" w:sz="0" w:space="0" w:color="auto"/>
      </w:divBdr>
    </w:div>
    <w:div w:id="1350637964">
      <w:bodyDiv w:val="1"/>
      <w:marLeft w:val="0"/>
      <w:marRight w:val="0"/>
      <w:marTop w:val="0"/>
      <w:marBottom w:val="0"/>
      <w:divBdr>
        <w:top w:val="none" w:sz="0" w:space="0" w:color="auto"/>
        <w:left w:val="none" w:sz="0" w:space="0" w:color="auto"/>
        <w:bottom w:val="none" w:sz="0" w:space="0" w:color="auto"/>
        <w:right w:val="none" w:sz="0" w:space="0" w:color="auto"/>
      </w:divBdr>
      <w:divsChild>
        <w:div w:id="1501850417">
          <w:marLeft w:val="0"/>
          <w:marRight w:val="0"/>
          <w:marTop w:val="0"/>
          <w:marBottom w:val="0"/>
          <w:divBdr>
            <w:top w:val="none" w:sz="0" w:space="0" w:color="auto"/>
            <w:left w:val="none" w:sz="0" w:space="0" w:color="auto"/>
            <w:bottom w:val="none" w:sz="0" w:space="0" w:color="auto"/>
            <w:right w:val="none" w:sz="0" w:space="0" w:color="auto"/>
          </w:divBdr>
          <w:divsChild>
            <w:div w:id="21833853">
              <w:marLeft w:val="0"/>
              <w:marRight w:val="0"/>
              <w:marTop w:val="0"/>
              <w:marBottom w:val="0"/>
              <w:divBdr>
                <w:top w:val="none" w:sz="0" w:space="0" w:color="auto"/>
                <w:left w:val="none" w:sz="0" w:space="0" w:color="auto"/>
                <w:bottom w:val="none" w:sz="0" w:space="0" w:color="auto"/>
                <w:right w:val="none" w:sz="0" w:space="0" w:color="auto"/>
              </w:divBdr>
              <w:divsChild>
                <w:div w:id="1537424401">
                  <w:marLeft w:val="0"/>
                  <w:marRight w:val="0"/>
                  <w:marTop w:val="0"/>
                  <w:marBottom w:val="0"/>
                  <w:divBdr>
                    <w:top w:val="none" w:sz="0" w:space="0" w:color="auto"/>
                    <w:left w:val="none" w:sz="0" w:space="0" w:color="auto"/>
                    <w:bottom w:val="none" w:sz="0" w:space="0" w:color="auto"/>
                    <w:right w:val="none" w:sz="0" w:space="0" w:color="auto"/>
                  </w:divBdr>
                  <w:divsChild>
                    <w:div w:id="1225414691">
                      <w:marLeft w:val="0"/>
                      <w:marRight w:val="0"/>
                      <w:marTop w:val="240"/>
                      <w:marBottom w:val="0"/>
                      <w:divBdr>
                        <w:top w:val="none" w:sz="0" w:space="0" w:color="auto"/>
                        <w:left w:val="none" w:sz="0" w:space="0" w:color="auto"/>
                        <w:bottom w:val="none" w:sz="0" w:space="0" w:color="auto"/>
                        <w:right w:val="none" w:sz="0" w:space="0" w:color="auto"/>
                      </w:divBdr>
                      <w:divsChild>
                        <w:div w:id="206380109">
                          <w:marLeft w:val="0"/>
                          <w:marRight w:val="0"/>
                          <w:marTop w:val="0"/>
                          <w:marBottom w:val="0"/>
                          <w:divBdr>
                            <w:top w:val="single" w:sz="48" w:space="0" w:color="F5F5F5"/>
                            <w:left w:val="single" w:sz="48" w:space="0" w:color="F5F5F5"/>
                            <w:bottom w:val="single" w:sz="48" w:space="0" w:color="F5F5F5"/>
                            <w:right w:val="single" w:sz="48" w:space="0" w:color="F5F5F5"/>
                          </w:divBdr>
                          <w:divsChild>
                            <w:div w:id="1902399287">
                              <w:marLeft w:val="0"/>
                              <w:marRight w:val="0"/>
                              <w:marTop w:val="0"/>
                              <w:marBottom w:val="0"/>
                              <w:divBdr>
                                <w:top w:val="single" w:sz="6" w:space="8" w:color="DDDDDD"/>
                                <w:left w:val="single" w:sz="6" w:space="8" w:color="DDDDDD"/>
                                <w:bottom w:val="single" w:sz="6" w:space="3" w:color="DDDDDD"/>
                                <w:right w:val="single" w:sz="6" w:space="8" w:color="DDDDDD"/>
                              </w:divBdr>
                              <w:divsChild>
                                <w:div w:id="423766522">
                                  <w:marLeft w:val="0"/>
                                  <w:marRight w:val="0"/>
                                  <w:marTop w:val="0"/>
                                  <w:marBottom w:val="0"/>
                                  <w:divBdr>
                                    <w:top w:val="none" w:sz="0" w:space="0" w:color="auto"/>
                                    <w:left w:val="none" w:sz="0" w:space="0" w:color="auto"/>
                                    <w:bottom w:val="none" w:sz="0" w:space="0" w:color="auto"/>
                                    <w:right w:val="none" w:sz="0" w:space="0" w:color="auto"/>
                                  </w:divBdr>
                                  <w:divsChild>
                                    <w:div w:id="1995330426">
                                      <w:marLeft w:val="0"/>
                                      <w:marRight w:val="0"/>
                                      <w:marTop w:val="240"/>
                                      <w:marBottom w:val="0"/>
                                      <w:divBdr>
                                        <w:top w:val="none" w:sz="0" w:space="0" w:color="auto"/>
                                        <w:left w:val="none" w:sz="0" w:space="0" w:color="auto"/>
                                        <w:bottom w:val="none" w:sz="0" w:space="0" w:color="auto"/>
                                        <w:right w:val="none" w:sz="0" w:space="0" w:color="auto"/>
                                      </w:divBdr>
                                      <w:divsChild>
                                        <w:div w:id="1821842627">
                                          <w:marLeft w:val="-225"/>
                                          <w:marRight w:val="-225"/>
                                          <w:marTop w:val="0"/>
                                          <w:marBottom w:val="0"/>
                                          <w:divBdr>
                                            <w:top w:val="none" w:sz="0" w:space="0" w:color="auto"/>
                                            <w:left w:val="none" w:sz="0" w:space="0" w:color="auto"/>
                                            <w:bottom w:val="none" w:sz="0" w:space="0" w:color="auto"/>
                                            <w:right w:val="none" w:sz="0" w:space="0" w:color="auto"/>
                                          </w:divBdr>
                                          <w:divsChild>
                                            <w:div w:id="1066344723">
                                              <w:marLeft w:val="0"/>
                                              <w:marRight w:val="0"/>
                                              <w:marTop w:val="0"/>
                                              <w:marBottom w:val="0"/>
                                              <w:divBdr>
                                                <w:top w:val="none" w:sz="0" w:space="0" w:color="auto"/>
                                                <w:left w:val="none" w:sz="0" w:space="0" w:color="auto"/>
                                                <w:bottom w:val="none" w:sz="0" w:space="0" w:color="auto"/>
                                                <w:right w:val="none" w:sz="0" w:space="0" w:color="auto"/>
                                              </w:divBdr>
                                              <w:divsChild>
                                                <w:div w:id="5382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13960">
      <w:bodyDiv w:val="1"/>
      <w:marLeft w:val="0"/>
      <w:marRight w:val="0"/>
      <w:marTop w:val="0"/>
      <w:marBottom w:val="0"/>
      <w:divBdr>
        <w:top w:val="none" w:sz="0" w:space="0" w:color="auto"/>
        <w:left w:val="none" w:sz="0" w:space="0" w:color="auto"/>
        <w:bottom w:val="none" w:sz="0" w:space="0" w:color="auto"/>
        <w:right w:val="none" w:sz="0" w:space="0" w:color="auto"/>
      </w:divBdr>
    </w:div>
    <w:div w:id="1597858482">
      <w:bodyDiv w:val="1"/>
      <w:marLeft w:val="0"/>
      <w:marRight w:val="0"/>
      <w:marTop w:val="0"/>
      <w:marBottom w:val="0"/>
      <w:divBdr>
        <w:top w:val="none" w:sz="0" w:space="0" w:color="auto"/>
        <w:left w:val="none" w:sz="0" w:space="0" w:color="auto"/>
        <w:bottom w:val="none" w:sz="0" w:space="0" w:color="auto"/>
        <w:right w:val="none" w:sz="0" w:space="0" w:color="auto"/>
      </w:divBdr>
    </w:div>
    <w:div w:id="1641835949">
      <w:bodyDiv w:val="1"/>
      <w:marLeft w:val="0"/>
      <w:marRight w:val="0"/>
      <w:marTop w:val="0"/>
      <w:marBottom w:val="0"/>
      <w:divBdr>
        <w:top w:val="none" w:sz="0" w:space="0" w:color="auto"/>
        <w:left w:val="none" w:sz="0" w:space="0" w:color="auto"/>
        <w:bottom w:val="none" w:sz="0" w:space="0" w:color="auto"/>
        <w:right w:val="none" w:sz="0" w:space="0" w:color="auto"/>
      </w:divBdr>
    </w:div>
    <w:div w:id="1664048568">
      <w:bodyDiv w:val="1"/>
      <w:marLeft w:val="0"/>
      <w:marRight w:val="0"/>
      <w:marTop w:val="0"/>
      <w:marBottom w:val="0"/>
      <w:divBdr>
        <w:top w:val="none" w:sz="0" w:space="0" w:color="auto"/>
        <w:left w:val="none" w:sz="0" w:space="0" w:color="auto"/>
        <w:bottom w:val="none" w:sz="0" w:space="0" w:color="auto"/>
        <w:right w:val="none" w:sz="0" w:space="0" w:color="auto"/>
      </w:divBdr>
    </w:div>
    <w:div w:id="1781103936">
      <w:bodyDiv w:val="1"/>
      <w:marLeft w:val="0"/>
      <w:marRight w:val="0"/>
      <w:marTop w:val="0"/>
      <w:marBottom w:val="0"/>
      <w:divBdr>
        <w:top w:val="none" w:sz="0" w:space="0" w:color="auto"/>
        <w:left w:val="none" w:sz="0" w:space="0" w:color="auto"/>
        <w:bottom w:val="none" w:sz="0" w:space="0" w:color="auto"/>
        <w:right w:val="none" w:sz="0" w:space="0" w:color="auto"/>
      </w:divBdr>
    </w:div>
    <w:div w:id="21043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mof1@gmail.com" TargetMode="External"/><Relationship Id="rId3" Type="http://schemas.openxmlformats.org/officeDocument/2006/relationships/settings" Target="settings.xml"/><Relationship Id="rId7" Type="http://schemas.openxmlformats.org/officeDocument/2006/relationships/hyperlink" Target="http://mof.gov.so/publication/terms-reference-administrative-assistant-digital-id-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f.gov.s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Akolu Muthuiya</dc:creator>
  <cp:keywords/>
  <dc:description/>
  <cp:lastModifiedBy>Ahmed Gure</cp:lastModifiedBy>
  <cp:revision>2</cp:revision>
  <dcterms:created xsi:type="dcterms:W3CDTF">2020-10-16T17:02:00Z</dcterms:created>
  <dcterms:modified xsi:type="dcterms:W3CDTF">2020-10-16T17:02:00Z</dcterms:modified>
</cp:coreProperties>
</file>